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AE" w:rsidRPr="00D41EAE" w:rsidRDefault="00D41EAE" w:rsidP="00D350F9">
      <w:pPr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tbl>
      <w:tblPr>
        <w:tblStyle w:val="a3"/>
        <w:tblW w:w="10350" w:type="dxa"/>
        <w:tblInd w:w="-252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368"/>
        <w:gridCol w:w="8982"/>
      </w:tblGrid>
      <w:tr w:rsidR="00B32561" w:rsidTr="00B32561">
        <w:tc>
          <w:tcPr>
            <w:tcW w:w="1368" w:type="dxa"/>
          </w:tcPr>
          <w:p w:rsidR="00B32561" w:rsidRDefault="00B32561" w:rsidP="0049787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  <w:drawing>
                <wp:inline distT="0" distB="0" distL="0" distR="0" wp14:anchorId="2B263C38" wp14:editId="74E10396">
                  <wp:extent cx="628650" cy="628650"/>
                  <wp:effectExtent l="0" t="0" r="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2" w:type="dxa"/>
          </w:tcPr>
          <w:p w:rsidR="00B32561" w:rsidRDefault="00B32561" w:rsidP="0049787E">
            <w:pPr>
              <w:spacing w:before="240"/>
              <w:jc w:val="center"/>
              <w:rPr>
                <w:rFonts w:ascii="TH Fah kwang" w:hAnsi="TH Fah kwang" w:cs="TH Fah kwang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เอกสารเผยแพร่ความรู้ให้แก่บุคลากรเทศบาลตำบลสันติสุข</w:t>
            </w:r>
          </w:p>
          <w:p w:rsidR="00B32561" w:rsidRPr="00D41EAE" w:rsidRDefault="00B32561" w:rsidP="0049787E">
            <w:pPr>
              <w:jc w:val="center"/>
              <w:rPr>
                <w:rFonts w:ascii="TH Fah kwang" w:hAnsi="TH Fah kwang" w:cs="TH Fah kwang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Fah kwang" w:hAnsi="TH Fah kwang" w:cs="TH Fah kwang" w:hint="cs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75648" behindDoc="1" locked="0" layoutInCell="1" allowOverlap="1" wp14:anchorId="77538A20" wp14:editId="5AE6D88C">
                  <wp:simplePos x="0" y="0"/>
                  <wp:positionH relativeFrom="column">
                    <wp:posOffset>4684395</wp:posOffset>
                  </wp:positionH>
                  <wp:positionV relativeFrom="paragraph">
                    <wp:posOffset>-351790</wp:posOffset>
                  </wp:positionV>
                  <wp:extent cx="946150" cy="627380"/>
                  <wp:effectExtent l="0" t="0" r="6350" b="1270"/>
                  <wp:wrapTight wrapText="bothSides">
                    <wp:wrapPolygon edited="0">
                      <wp:start x="0" y="0"/>
                      <wp:lineTo x="0" y="20988"/>
                      <wp:lineTo x="21310" y="20988"/>
                      <wp:lineTo x="21310" y="0"/>
                      <wp:lineTo x="0" y="0"/>
                    </wp:wrapPolygon>
                  </wp:wrapTight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-training001_2011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อำเภอดอยหล่อ จังหวัดเชียงใหม่</w:t>
            </w:r>
          </w:p>
        </w:tc>
      </w:tr>
    </w:tbl>
    <w:p w:rsidR="00043320" w:rsidRPr="00D41EAE" w:rsidRDefault="00043320" w:rsidP="00B32561">
      <w:pPr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tbl>
      <w:tblPr>
        <w:tblStyle w:val="a3"/>
        <w:tblW w:w="10260" w:type="dxa"/>
        <w:tblInd w:w="-252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260"/>
      </w:tblGrid>
      <w:tr w:rsidR="00043320" w:rsidTr="00043320">
        <w:tc>
          <w:tcPr>
            <w:tcW w:w="10260" w:type="dxa"/>
          </w:tcPr>
          <w:p w:rsidR="00043320" w:rsidRPr="00D41EAE" w:rsidRDefault="00B32561" w:rsidP="00BD7640">
            <w:pPr>
              <w:jc w:val="center"/>
              <w:rPr>
                <w:rFonts w:ascii="TH Baijam" w:hAnsi="TH Baijam" w:cs="TH Baijam"/>
                <w:color w:val="000000"/>
                <w:szCs w:val="24"/>
                <w:cs/>
              </w:rPr>
            </w:pP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>ประจำไตรมาศที่ 1 (ฉบับเดือนตุลาคม – ธันวาคม 25</w:t>
            </w:r>
            <w:r w:rsidR="00C8333C">
              <w:rPr>
                <w:rFonts w:ascii="TH Baijam" w:hAnsi="TH Baijam" w:cs="TH Baijam"/>
                <w:color w:val="000000"/>
                <w:szCs w:val="24"/>
              </w:rPr>
              <w:t>6</w:t>
            </w:r>
            <w:r w:rsidR="00BD7640">
              <w:rPr>
                <w:rFonts w:ascii="TH Baijam" w:hAnsi="TH Baijam" w:cs="TH Baijam" w:hint="cs"/>
                <w:color w:val="000000"/>
                <w:szCs w:val="24"/>
                <w:cs/>
              </w:rPr>
              <w:t>1</w:t>
            </w: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>) วัตถุประสงค์ เพื่อประชาสัมพันธ์ เผยแพร่ความรู้ ให้แก่บุคลากรเทศบาลตำบล</w:t>
            </w:r>
            <w:r>
              <w:rPr>
                <w:rFonts w:ascii="TH Baijam" w:hAnsi="TH Baijam" w:cs="TH Baijam" w:hint="cs"/>
                <w:color w:val="000000"/>
                <w:szCs w:val="24"/>
                <w:cs/>
              </w:rPr>
              <w:t>สันติสุข</w:t>
            </w:r>
          </w:p>
        </w:tc>
      </w:tr>
      <w:tr w:rsidR="00043320" w:rsidTr="00043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0" w:type="dxa"/>
          </w:tcPr>
          <w:p w:rsidR="00782EE4" w:rsidRDefault="00782EE4" w:rsidP="00782E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D8468E" wp14:editId="2B17A634">
                      <wp:simplePos x="0" y="0"/>
                      <wp:positionH relativeFrom="column">
                        <wp:posOffset>1654048</wp:posOffset>
                      </wp:positionH>
                      <wp:positionV relativeFrom="paragraph">
                        <wp:posOffset>147396</wp:posOffset>
                      </wp:positionV>
                      <wp:extent cx="4571390" cy="1104596"/>
                      <wp:effectExtent l="0" t="0" r="19685" b="19685"/>
                      <wp:wrapNone/>
                      <wp:docPr id="2" name="คลื่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390" cy="1104596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2EE4" w:rsidRPr="00782EE4" w:rsidRDefault="00782EE4" w:rsidP="00782EE4">
                                  <w:pPr>
                                    <w:jc w:val="center"/>
                                    <w:rPr>
                                      <w:b/>
                                      <w:color w:val="4F81BD" w:themeColor="accent1"/>
                                      <w:sz w:val="44"/>
                                      <w:szCs w:val="48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satMod w14:val="200000"/>
                                            <w14:tint w14:val="3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82EE4">
                                    <w:rPr>
                                      <w:rFonts w:hint="cs"/>
                                      <w:b/>
                                      <w:color w:val="4F81BD" w:themeColor="accent1"/>
                                      <w:sz w:val="44"/>
                                      <w:szCs w:val="48"/>
                                      <w:cs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satMod w14:val="200000"/>
                                            <w14:tint w14:val="3000"/>
                                          </w14:schemeClr>
                                        </w14:solidFill>
                                      </w14:textFill>
                                    </w:rPr>
                                    <w:t>รู้หรือไม่....</w:t>
                                  </w:r>
                                  <w:r w:rsidR="00052DA1" w:rsidRPr="00052DA1">
                                    <w:rPr>
                                      <w:b/>
                                      <w:color w:val="4F81BD" w:themeColor="accent1"/>
                                      <w:sz w:val="44"/>
                                      <w:szCs w:val="48"/>
                                      <w:cs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satMod w14:val="200000"/>
                                            <w14:tint w14:val="3000"/>
                                          </w14:schemeClr>
                                        </w14:solidFill>
                                      </w14:textFill>
                                    </w:rPr>
                                    <w:t>กฎหมายควบคุมอาคาร</w:t>
                                  </w:r>
                                  <w:r w:rsidRPr="00782EE4">
                                    <w:rPr>
                                      <w:rFonts w:hint="cs"/>
                                      <w:b/>
                                      <w:color w:val="4F81BD" w:themeColor="accent1"/>
                                      <w:sz w:val="44"/>
                                      <w:szCs w:val="48"/>
                                      <w:cs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satMod w14:val="200000"/>
                                            <w14:tint w14:val="3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="00052DA1" w:rsidRPr="00052DA1">
                                    <w:rPr>
                                      <w:b/>
                                      <w:color w:val="4F81BD" w:themeColor="accent1"/>
                                      <w:sz w:val="44"/>
                                      <w:szCs w:val="48"/>
                                      <w:cs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satMod w14:val="200000"/>
                                            <w14:tint w14:val="3000"/>
                                          </w14:schemeClr>
                                        </w14:solidFill>
                                      </w14:textFill>
                                    </w:rPr>
                                    <w:t>มีวัตถุประสงค์</w:t>
                                  </w:r>
                                  <w:r w:rsidRPr="00782EE4">
                                    <w:rPr>
                                      <w:rFonts w:hint="cs"/>
                                      <w:b/>
                                      <w:color w:val="4F81BD" w:themeColor="accent1"/>
                                      <w:sz w:val="44"/>
                                      <w:szCs w:val="48"/>
                                      <w:cs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satMod w14:val="200000"/>
                                            <w14:tint w14:val="3000"/>
                                          </w14:schemeClr>
                                        </w14:solidFill>
                                      </w14:textFill>
                                    </w:rPr>
                                    <w:t>????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คลื่น 2" o:spid="_x0000_s1026" type="#_x0000_t64" style="position:absolute;left:0;text-align:left;margin-left:130.25pt;margin-top:11.6pt;width:359.95pt;height:8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" adj="2700" fillcolor="white [3201]" strokecolor="#f79646 [3209]" strokeweight="2pt">
                      <v:textbox>
                        <w:txbxContent>
                          <w:p w:rsidR="00782EE4" w:rsidRPr="00782EE4" w:rsidRDefault="00782EE4" w:rsidP="00782EE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44"/>
                                <w:szCs w:val="4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82EE4">
                              <w:rPr>
                                <w:rFonts w:hint="cs"/>
                                <w:b/>
                                <w:color w:val="4F81BD" w:themeColor="accent1"/>
                                <w:sz w:val="44"/>
                                <w:szCs w:val="48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รู้หรือไม่....</w:t>
                            </w:r>
                            <w:r w:rsidR="00052DA1" w:rsidRPr="00052DA1">
                              <w:rPr>
                                <w:b/>
                                <w:color w:val="4F81BD" w:themeColor="accent1"/>
                                <w:sz w:val="44"/>
                                <w:szCs w:val="48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กฎหมายควบคุมอาคาร</w:t>
                            </w:r>
                            <w:r w:rsidRPr="00782EE4">
                              <w:rPr>
                                <w:rFonts w:hint="cs"/>
                                <w:b/>
                                <w:color w:val="4F81BD" w:themeColor="accent1"/>
                                <w:sz w:val="44"/>
                                <w:szCs w:val="48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52DA1" w:rsidRPr="00052DA1">
                              <w:rPr>
                                <w:b/>
                                <w:color w:val="4F81BD" w:themeColor="accent1"/>
                                <w:sz w:val="44"/>
                                <w:szCs w:val="48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มีวัตถุประสงค์</w:t>
                            </w:r>
                            <w:r w:rsidRPr="00782EE4">
                              <w:rPr>
                                <w:rFonts w:hint="cs"/>
                                <w:b/>
                                <w:color w:val="4F81BD" w:themeColor="accent1"/>
                                <w:sz w:val="44"/>
                                <w:szCs w:val="48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????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EE4" w:rsidRDefault="00782EE4" w:rsidP="00782E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EE4" w:rsidRDefault="00782EE4" w:rsidP="00782E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EE4" w:rsidRDefault="00782EE4" w:rsidP="00782E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EE4" w:rsidRDefault="00782EE4" w:rsidP="00782E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EE4" w:rsidRPr="00782EE4" w:rsidRDefault="00782EE4" w:rsidP="00782E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EE4" w:rsidRDefault="00052DA1" w:rsidP="00052DA1">
            <w:pPr>
              <w:pStyle w:val="a6"/>
              <w:ind w:left="0"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2DA1">
              <w:rPr>
                <w:color w:val="0070C0"/>
                <w:cs/>
              </w:rPr>
              <w:t>กฎหมายควบคุมอาคาร มีวัตถุประสงค์ที่จะควบคุมในเรื่อง ดังต่อไปนี</w:t>
            </w:r>
            <w:r w:rsidRPr="00052DA1">
              <w:rPr>
                <w:rFonts w:hint="cs"/>
                <w:color w:val="0070C0"/>
                <w:cs/>
              </w:rPr>
              <w:t>้</w:t>
            </w:r>
            <w:r w:rsidRPr="00052DA1">
              <w:rPr>
                <w:color w:val="0070C0"/>
              </w:rPr>
              <w:t xml:space="preserve"> 1.</w:t>
            </w:r>
            <w:r w:rsidRPr="00052DA1">
              <w:rPr>
                <w:color w:val="0070C0"/>
                <w:cs/>
              </w:rPr>
              <w:t>การสถาปัตยกรรม ความสวยงาม ความเป็นระเบียบร้อยของบ้านเมือง</w:t>
            </w:r>
            <w:r w:rsidRPr="00052DA1">
              <w:rPr>
                <w:color w:val="0070C0"/>
              </w:rPr>
              <w:t xml:space="preserve">  2.</w:t>
            </w:r>
            <w:r w:rsidRPr="00052DA1">
              <w:rPr>
                <w:color w:val="0070C0"/>
                <w:cs/>
              </w:rPr>
              <w:t>ความมั่งคงแข็งแรงของอาคาร</w:t>
            </w:r>
            <w:r w:rsidRPr="00052DA1">
              <w:rPr>
                <w:color w:val="0070C0"/>
              </w:rPr>
              <w:t xml:space="preserve"> 3.</w:t>
            </w:r>
            <w:r w:rsidRPr="00052DA1">
              <w:rPr>
                <w:color w:val="0070C0"/>
                <w:cs/>
              </w:rPr>
              <w:t>ความปลอดภัยของ</w:t>
            </w:r>
            <w:r w:rsidRPr="00052DA1">
              <w:rPr>
                <w:rFonts w:hint="cs"/>
                <w:color w:val="0070C0"/>
                <w:cs/>
              </w:rPr>
              <w:t xml:space="preserve">    </w:t>
            </w:r>
            <w:r w:rsidRPr="00052DA1">
              <w:rPr>
                <w:color w:val="0070C0"/>
                <w:cs/>
              </w:rPr>
              <w:t>ผู้อาศัยหรือผู้ที่เข้าไปใช้อาคาร</w:t>
            </w:r>
            <w:r w:rsidRPr="00052DA1">
              <w:rPr>
                <w:color w:val="0070C0"/>
              </w:rPr>
              <w:t xml:space="preserve">  4.</w:t>
            </w:r>
            <w:r w:rsidRPr="00052DA1">
              <w:rPr>
                <w:color w:val="0070C0"/>
                <w:cs/>
              </w:rPr>
              <w:t>การป้องกันอัคคีภัยภายในอาคาร</w:t>
            </w:r>
            <w:r w:rsidRPr="00052DA1">
              <w:rPr>
                <w:color w:val="0070C0"/>
              </w:rPr>
              <w:t xml:space="preserve"> 5.</w:t>
            </w:r>
            <w:r w:rsidRPr="00052DA1">
              <w:rPr>
                <w:color w:val="0070C0"/>
                <w:cs/>
              </w:rPr>
              <w:t>การสาธารณสุขและรักษาคุณภาพสิ่งแวดล้อม</w:t>
            </w:r>
            <w:r w:rsidRPr="00052DA1">
              <w:rPr>
                <w:color w:val="0070C0"/>
              </w:rPr>
              <w:t xml:space="preserve"> 6.</w:t>
            </w:r>
            <w:r w:rsidRPr="00052DA1">
              <w:rPr>
                <w:color w:val="0070C0"/>
                <w:cs/>
              </w:rPr>
              <w:t>การอ</w:t>
            </w:r>
            <w:r w:rsidRPr="00052DA1">
              <w:rPr>
                <w:rFonts w:hint="cs"/>
                <w:color w:val="0070C0"/>
                <w:cs/>
              </w:rPr>
              <w:t>ำ</w:t>
            </w:r>
            <w:r w:rsidRPr="00052DA1">
              <w:rPr>
                <w:color w:val="0070C0"/>
                <w:cs/>
              </w:rPr>
              <w:t>นวยความสะดวกแก่การจราจร</w:t>
            </w:r>
            <w:r w:rsidR="00782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782EE4" w:rsidRDefault="00782EE4" w:rsidP="00782EE4">
            <w:pPr>
              <w:pStyle w:val="a6"/>
              <w:ind w:left="0"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EE4" w:rsidRPr="00D02463" w:rsidRDefault="00052DA1" w:rsidP="00D02463">
            <w:pPr>
              <w:pStyle w:val="a6"/>
              <w:ind w:left="0" w:firstLine="1418"/>
              <w:jc w:val="thaiDistribute"/>
              <w:rPr>
                <w:rFonts w:ascii="TH SarabunIT๙" w:hAnsi="TH SarabunIT๙" w:cs="TH SarabunIT๙"/>
                <w:b/>
                <w:bCs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02463">
              <w:rPr>
                <w:rFonts w:ascii="TH SarabunIT๙" w:hAnsi="TH SarabunIT๙" w:cs="TH SarabunIT๙" w:hint="cs"/>
                <w:b/>
                <w:bCs/>
                <w:caps/>
                <w:sz w:val="32"/>
                <w:szCs w:val="32"/>
                <w:highlight w:val="yellow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กฎหมายควบคุมอาคารใช้เมื่อเป็นอาคารและอยู่ในกรณีที่ใช้บังคับกฎหมายได้</w:t>
            </w:r>
          </w:p>
          <w:p w:rsidR="00782EE4" w:rsidRDefault="00951890" w:rsidP="00782EE4">
            <w:pPr>
              <w:pStyle w:val="a6"/>
              <w:tabs>
                <w:tab w:val="left" w:pos="0"/>
              </w:tabs>
              <w:ind w:left="0" w:firstLine="1418"/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  <w:r w:rsidRPr="00D02463">
              <w:rPr>
                <w:rFonts w:ascii="TH SarabunIT๙" w:hAnsi="TH SarabunIT๙" w:cs="TH SarabunIT๙" w:hint="cs"/>
                <w:color w:val="00B050"/>
                <w:sz w:val="32"/>
                <w:szCs w:val="32"/>
                <w:cs/>
              </w:rPr>
              <w:t>1. อยู่ในเขตควบคุมอาคาร 2. อยู่ในเขตผังเมืองรวม 3. อาคารสูง ขนาดใหญ่พิเศษ อาคารชุมชุมคน    โรงมหรสพ</w:t>
            </w:r>
            <w:r w:rsidRPr="00D02463">
              <w:rPr>
                <w:rFonts w:ascii="TH SarabunIT๙" w:hAnsi="TH SarabunIT๙" w:cs="TH SarabunIT๙"/>
                <w:color w:val="00B050"/>
                <w:sz w:val="32"/>
                <w:szCs w:val="32"/>
              </w:rPr>
              <w:t xml:space="preserve"> </w:t>
            </w:r>
            <w:r w:rsidRPr="00D02463">
              <w:rPr>
                <w:rFonts w:ascii="TH SarabunIT๙" w:hAnsi="TH SarabunIT๙" w:cs="TH SarabunIT๙" w:hint="cs"/>
                <w:color w:val="00B050"/>
                <w:sz w:val="32"/>
                <w:szCs w:val="32"/>
                <w:cs/>
              </w:rPr>
              <w:t>4. อยู่ในเขต</w:t>
            </w:r>
            <w:r w:rsidR="00D02463" w:rsidRPr="00D02463">
              <w:rPr>
                <w:rFonts w:ascii="TH SarabunIT๙" w:hAnsi="TH SarabunIT๙" w:cs="TH SarabunIT๙" w:hint="cs"/>
                <w:color w:val="00B050"/>
                <w:sz w:val="32"/>
                <w:szCs w:val="32"/>
                <w:cs/>
              </w:rPr>
              <w:t>เพลิงไหม้(ชั่วคราว)</w:t>
            </w:r>
          </w:p>
          <w:p w:rsidR="00D02463" w:rsidRDefault="00D02463" w:rsidP="00782EE4">
            <w:pPr>
              <w:pStyle w:val="a6"/>
              <w:tabs>
                <w:tab w:val="left" w:pos="0"/>
              </w:tabs>
              <w:ind w:left="0" w:firstLine="1418"/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  <w:p w:rsidR="00D02463" w:rsidRPr="00D02463" w:rsidRDefault="00D02463" w:rsidP="00D0246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0246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*** การก่อสร้าง ดัดแปลง รื้อถอน เคลื่อนย้าย ใช้อาคารต้องได้รับอนุญาตจากเจ้าพนักงานท้องถิ่น***</w:t>
            </w:r>
          </w:p>
          <w:p w:rsidR="00782EE4" w:rsidRDefault="00782EE4" w:rsidP="00782EE4">
            <w:pPr>
              <w:pStyle w:val="a6"/>
              <w:tabs>
                <w:tab w:val="left" w:pos="0"/>
              </w:tabs>
              <w:ind w:left="0"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266E5F" wp14:editId="046501D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142342</wp:posOffset>
                      </wp:positionV>
                      <wp:extent cx="3306470" cy="665683"/>
                      <wp:effectExtent l="57150" t="19050" r="46355" b="115570"/>
                      <wp:wrapNone/>
                      <wp:docPr id="16" name="ลูกศรซ้าย-ขว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6470" cy="665683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2EE4" w:rsidRPr="00951890" w:rsidRDefault="00052DA1" w:rsidP="00052DA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95189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95189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95189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cs/>
                                    </w:rPr>
                                    <w:t>นาจหน้าที่ต่าง ๆ ของเจ้าพนักงานท้องถิ่น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ซ้าย-ขวา 16" o:spid="_x0000_s1027" type="#_x0000_t69" style="position:absolute;left:0;text-align:left;margin-left:.05pt;margin-top:11.2pt;width:260.35pt;height:5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" adj="2174" fillcolor="white [3201]" strokecolor="#00b0f0" strokeweight="2pt">
                      <v:shadow on="t" color="black" opacity="26214f" origin=",-.5" offset="0,3pt"/>
                      <v:textbox>
                        <w:txbxContent>
                          <w:p w:rsidR="00782EE4" w:rsidRPr="00951890" w:rsidRDefault="00052DA1" w:rsidP="00052D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95189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9518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5189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นาจหน้าที่ต่าง ๆ ของเจ้าพนักงานท้องถิ่น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EE4" w:rsidRDefault="00782EE4" w:rsidP="00782EE4">
            <w:pPr>
              <w:pStyle w:val="a6"/>
              <w:ind w:left="1134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782EE4" w:rsidRDefault="00782EE4" w:rsidP="00782EE4">
            <w:pPr>
              <w:pStyle w:val="a6"/>
              <w:ind w:left="1134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EE4" w:rsidRDefault="00951890" w:rsidP="00782EE4">
            <w:pPr>
              <w:pStyle w:val="a6"/>
              <w:tabs>
                <w:tab w:val="left" w:pos="1418"/>
              </w:tabs>
              <w:ind w:left="0" w:firstLine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80768" behindDoc="1" locked="0" layoutInCell="1" allowOverlap="1" wp14:anchorId="3F080FBB" wp14:editId="33505A6B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215265</wp:posOffset>
                  </wp:positionV>
                  <wp:extent cx="3009900" cy="2193925"/>
                  <wp:effectExtent l="19050" t="0" r="19050" b="70167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พรบ.ควบคุมอาคาร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1939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052DA1" w:rsidRPr="00052DA1" w:rsidRDefault="00052DA1" w:rsidP="00052DA1">
            <w:pPr>
              <w:pStyle w:val="a6"/>
              <w:tabs>
                <w:tab w:val="left" w:pos="1418"/>
              </w:tabs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052DA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52DA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การอนุญาตต่าง ๆ</w:t>
            </w:r>
          </w:p>
          <w:p w:rsidR="00052DA1" w:rsidRPr="00052DA1" w:rsidRDefault="00052DA1" w:rsidP="00052DA1">
            <w:pPr>
              <w:pStyle w:val="a6"/>
              <w:tabs>
                <w:tab w:val="left" w:pos="1418"/>
              </w:tabs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052DA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เนินการกรณีฝ่าฝื</w:t>
            </w:r>
            <w:r w:rsidRPr="00052DA1">
              <w:rPr>
                <w:rFonts w:ascii="TH SarabunIT๙" w:hAnsi="TH SarabunIT๙" w:cs="TH SarabunIT๙"/>
                <w:sz w:val="32"/>
                <w:szCs w:val="32"/>
                <w:cs/>
              </w:rPr>
              <w:t>นกฎหมาย</w:t>
            </w:r>
          </w:p>
          <w:p w:rsidR="00052DA1" w:rsidRPr="00052DA1" w:rsidRDefault="00052DA1" w:rsidP="00052DA1">
            <w:pPr>
              <w:pStyle w:val="a6"/>
              <w:tabs>
                <w:tab w:val="left" w:pos="1418"/>
              </w:tabs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052DA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แจ้งความด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52DA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เนินคดีอาญา</w:t>
            </w:r>
          </w:p>
          <w:p w:rsidR="00052DA1" w:rsidRPr="00052DA1" w:rsidRDefault="00052DA1" w:rsidP="00052DA1">
            <w:pPr>
              <w:pStyle w:val="a6"/>
              <w:tabs>
                <w:tab w:val="left" w:pos="1418"/>
              </w:tabs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052DA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กรณีเป็</w:t>
            </w:r>
            <w:r w:rsidRPr="00052DA1">
              <w:rPr>
                <w:rFonts w:ascii="TH SarabunIT๙" w:hAnsi="TH SarabunIT๙" w:cs="TH SarabunIT๙"/>
                <w:sz w:val="32"/>
                <w:szCs w:val="32"/>
                <w:cs/>
              </w:rPr>
              <w:t>นเขตเพลิงไหม้</w:t>
            </w:r>
          </w:p>
          <w:p w:rsidR="00052DA1" w:rsidRPr="00052DA1" w:rsidRDefault="00052DA1" w:rsidP="00052DA1">
            <w:pPr>
              <w:pStyle w:val="a6"/>
              <w:tabs>
                <w:tab w:val="left" w:pos="1418"/>
              </w:tabs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052DA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052DA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กรณีอุทธรณ์</w:t>
            </w:r>
          </w:p>
          <w:p w:rsidR="00052DA1" w:rsidRPr="00052DA1" w:rsidRDefault="00052DA1" w:rsidP="00052DA1">
            <w:pPr>
              <w:pStyle w:val="a6"/>
              <w:tabs>
                <w:tab w:val="left" w:pos="1418"/>
              </w:tabs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052DA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052DA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กรณีเกิดอุบัติภัยกับอาคาร</w:t>
            </w:r>
          </w:p>
          <w:p w:rsidR="00043320" w:rsidRDefault="00052DA1" w:rsidP="00052DA1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Pr="00052DA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052DA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กรณีการตรวจสอบอาคาร</w:t>
            </w:r>
          </w:p>
          <w:p w:rsidR="002F6FB4" w:rsidRDefault="002F6FB4" w:rsidP="00B325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2F6FB4" w:rsidRDefault="002F6FB4" w:rsidP="00B325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E039DA" w:rsidRDefault="00E039DA" w:rsidP="00B325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2F6FB4" w:rsidRDefault="002F6FB4" w:rsidP="00B325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2F6FB4" w:rsidRDefault="009C6711" w:rsidP="00B325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</w:rPr>
              <w:sym w:font="Wingdings" w:char="F04A"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สำหรับฉบับนี้ มีเพียงเท่านี้ค่ะ พบกันฉบับหน้าค่ะ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4A"/>
            </w:r>
          </w:p>
          <w:p w:rsidR="009C6711" w:rsidRDefault="0009467A" w:rsidP="00B32561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กองช่าง สำนักปลัด เทศบาลตำบลสันติสุข</w:t>
            </w:r>
            <w:bookmarkStart w:id="0" w:name="_GoBack"/>
            <w:bookmarkEnd w:id="0"/>
          </w:p>
          <w:p w:rsidR="00043320" w:rsidRDefault="00043320" w:rsidP="00B325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52DA1" w:rsidTr="00043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0" w:type="dxa"/>
          </w:tcPr>
          <w:p w:rsidR="00052DA1" w:rsidRDefault="00052DA1" w:rsidP="00782EE4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190A73" w:rsidRDefault="00190A73" w:rsidP="00D350F9">
      <w:pPr>
        <w:jc w:val="center"/>
        <w:rPr>
          <w:rFonts w:ascii="TH SarabunPSK" w:hAnsi="TH SarabunPSK" w:cs="TH SarabunPSK"/>
          <w:sz w:val="30"/>
          <w:szCs w:val="30"/>
        </w:rPr>
      </w:pPr>
    </w:p>
    <w:sectPr w:rsidR="00190A73" w:rsidSect="00CE53E7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CAF"/>
    <w:multiLevelType w:val="hybridMultilevel"/>
    <w:tmpl w:val="B0600A5A"/>
    <w:lvl w:ilvl="0" w:tplc="4E964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F9"/>
    <w:rsid w:val="00006311"/>
    <w:rsid w:val="00030627"/>
    <w:rsid w:val="00032B35"/>
    <w:rsid w:val="00043320"/>
    <w:rsid w:val="00052DA1"/>
    <w:rsid w:val="00057735"/>
    <w:rsid w:val="00075567"/>
    <w:rsid w:val="00092F1A"/>
    <w:rsid w:val="0009467A"/>
    <w:rsid w:val="000A1446"/>
    <w:rsid w:val="000C6F03"/>
    <w:rsid w:val="000E4F5B"/>
    <w:rsid w:val="00100E74"/>
    <w:rsid w:val="0010539A"/>
    <w:rsid w:val="00132D0E"/>
    <w:rsid w:val="00135F62"/>
    <w:rsid w:val="001404BE"/>
    <w:rsid w:val="00183A76"/>
    <w:rsid w:val="00190A73"/>
    <w:rsid w:val="001A17BC"/>
    <w:rsid w:val="001A1C29"/>
    <w:rsid w:val="001A615B"/>
    <w:rsid w:val="001A79D2"/>
    <w:rsid w:val="001B7454"/>
    <w:rsid w:val="001E5242"/>
    <w:rsid w:val="001F6119"/>
    <w:rsid w:val="0020058F"/>
    <w:rsid w:val="0021642C"/>
    <w:rsid w:val="0021749E"/>
    <w:rsid w:val="00241823"/>
    <w:rsid w:val="00245F8C"/>
    <w:rsid w:val="002715A9"/>
    <w:rsid w:val="0029120C"/>
    <w:rsid w:val="0029220C"/>
    <w:rsid w:val="00295C8D"/>
    <w:rsid w:val="002D7169"/>
    <w:rsid w:val="002E7286"/>
    <w:rsid w:val="002F6FB4"/>
    <w:rsid w:val="002F7844"/>
    <w:rsid w:val="0030398A"/>
    <w:rsid w:val="00317692"/>
    <w:rsid w:val="003265BA"/>
    <w:rsid w:val="00337224"/>
    <w:rsid w:val="00345A2F"/>
    <w:rsid w:val="003466C4"/>
    <w:rsid w:val="00350A4D"/>
    <w:rsid w:val="003673E9"/>
    <w:rsid w:val="00386FB8"/>
    <w:rsid w:val="00387EDA"/>
    <w:rsid w:val="003A4088"/>
    <w:rsid w:val="003E3EE2"/>
    <w:rsid w:val="003F1408"/>
    <w:rsid w:val="00415629"/>
    <w:rsid w:val="004531BD"/>
    <w:rsid w:val="00456136"/>
    <w:rsid w:val="00462A5B"/>
    <w:rsid w:val="00463E91"/>
    <w:rsid w:val="0046702C"/>
    <w:rsid w:val="00475D85"/>
    <w:rsid w:val="004848B4"/>
    <w:rsid w:val="00493444"/>
    <w:rsid w:val="004B13E9"/>
    <w:rsid w:val="004B2C8A"/>
    <w:rsid w:val="004B2F45"/>
    <w:rsid w:val="004C2C8F"/>
    <w:rsid w:val="004C7F3D"/>
    <w:rsid w:val="004F600C"/>
    <w:rsid w:val="00507881"/>
    <w:rsid w:val="005274F6"/>
    <w:rsid w:val="00530B3C"/>
    <w:rsid w:val="0056569D"/>
    <w:rsid w:val="00571D6C"/>
    <w:rsid w:val="005864B0"/>
    <w:rsid w:val="00590BC7"/>
    <w:rsid w:val="005C0217"/>
    <w:rsid w:val="005C3E19"/>
    <w:rsid w:val="005E2136"/>
    <w:rsid w:val="005E2D4E"/>
    <w:rsid w:val="00614E11"/>
    <w:rsid w:val="00623C57"/>
    <w:rsid w:val="00633A10"/>
    <w:rsid w:val="006460E0"/>
    <w:rsid w:val="00664BAB"/>
    <w:rsid w:val="00675330"/>
    <w:rsid w:val="006B035B"/>
    <w:rsid w:val="006B525C"/>
    <w:rsid w:val="006C2BAD"/>
    <w:rsid w:val="006F3806"/>
    <w:rsid w:val="006F41A7"/>
    <w:rsid w:val="0076421A"/>
    <w:rsid w:val="00765A13"/>
    <w:rsid w:val="00766067"/>
    <w:rsid w:val="00782EE4"/>
    <w:rsid w:val="007A1097"/>
    <w:rsid w:val="007B1649"/>
    <w:rsid w:val="007B5F28"/>
    <w:rsid w:val="007C03FB"/>
    <w:rsid w:val="007C69DD"/>
    <w:rsid w:val="007E3F22"/>
    <w:rsid w:val="008017DF"/>
    <w:rsid w:val="00811CA2"/>
    <w:rsid w:val="00813B6D"/>
    <w:rsid w:val="008373F8"/>
    <w:rsid w:val="0084257B"/>
    <w:rsid w:val="00846040"/>
    <w:rsid w:val="008474B9"/>
    <w:rsid w:val="008512FC"/>
    <w:rsid w:val="008A5AB1"/>
    <w:rsid w:val="008A6269"/>
    <w:rsid w:val="008A71E8"/>
    <w:rsid w:val="008F6297"/>
    <w:rsid w:val="00925A97"/>
    <w:rsid w:val="0094298E"/>
    <w:rsid w:val="00951890"/>
    <w:rsid w:val="009838D4"/>
    <w:rsid w:val="009B4383"/>
    <w:rsid w:val="009C5FB4"/>
    <w:rsid w:val="009C6711"/>
    <w:rsid w:val="009E0BB2"/>
    <w:rsid w:val="009E719B"/>
    <w:rsid w:val="009F3493"/>
    <w:rsid w:val="00A60701"/>
    <w:rsid w:val="00A712BD"/>
    <w:rsid w:val="00A719D1"/>
    <w:rsid w:val="00A73ACA"/>
    <w:rsid w:val="00AA0756"/>
    <w:rsid w:val="00AB600E"/>
    <w:rsid w:val="00AC0895"/>
    <w:rsid w:val="00AE17FD"/>
    <w:rsid w:val="00AF3BFF"/>
    <w:rsid w:val="00AF58F9"/>
    <w:rsid w:val="00B1349C"/>
    <w:rsid w:val="00B32561"/>
    <w:rsid w:val="00B37A99"/>
    <w:rsid w:val="00B50980"/>
    <w:rsid w:val="00BA5BD9"/>
    <w:rsid w:val="00BD7640"/>
    <w:rsid w:val="00BE2BA0"/>
    <w:rsid w:val="00BE5FC0"/>
    <w:rsid w:val="00C029AD"/>
    <w:rsid w:val="00C250F2"/>
    <w:rsid w:val="00C4175B"/>
    <w:rsid w:val="00C4619E"/>
    <w:rsid w:val="00C6013B"/>
    <w:rsid w:val="00C63673"/>
    <w:rsid w:val="00C67A63"/>
    <w:rsid w:val="00C8333C"/>
    <w:rsid w:val="00C900DA"/>
    <w:rsid w:val="00CA6B68"/>
    <w:rsid w:val="00CD5547"/>
    <w:rsid w:val="00CE4714"/>
    <w:rsid w:val="00CE53E7"/>
    <w:rsid w:val="00CF42C6"/>
    <w:rsid w:val="00D02463"/>
    <w:rsid w:val="00D10AEB"/>
    <w:rsid w:val="00D20D4D"/>
    <w:rsid w:val="00D24BD2"/>
    <w:rsid w:val="00D350F9"/>
    <w:rsid w:val="00D41EAE"/>
    <w:rsid w:val="00D45B78"/>
    <w:rsid w:val="00D75844"/>
    <w:rsid w:val="00D87699"/>
    <w:rsid w:val="00DA02ED"/>
    <w:rsid w:val="00DA0F41"/>
    <w:rsid w:val="00DC031F"/>
    <w:rsid w:val="00DE5975"/>
    <w:rsid w:val="00DF5B59"/>
    <w:rsid w:val="00E0045F"/>
    <w:rsid w:val="00E039DA"/>
    <w:rsid w:val="00E04B71"/>
    <w:rsid w:val="00E05D97"/>
    <w:rsid w:val="00E10266"/>
    <w:rsid w:val="00E17683"/>
    <w:rsid w:val="00E32B2D"/>
    <w:rsid w:val="00E36983"/>
    <w:rsid w:val="00E51A86"/>
    <w:rsid w:val="00E55CA3"/>
    <w:rsid w:val="00E574E3"/>
    <w:rsid w:val="00E76174"/>
    <w:rsid w:val="00E91D3B"/>
    <w:rsid w:val="00E933D9"/>
    <w:rsid w:val="00E972F4"/>
    <w:rsid w:val="00ED6392"/>
    <w:rsid w:val="00EE78E2"/>
    <w:rsid w:val="00EE7D92"/>
    <w:rsid w:val="00F14339"/>
    <w:rsid w:val="00F147EE"/>
    <w:rsid w:val="00F17E74"/>
    <w:rsid w:val="00F61AFB"/>
    <w:rsid w:val="00F825DD"/>
    <w:rsid w:val="00F8409E"/>
    <w:rsid w:val="00FA2E73"/>
    <w:rsid w:val="00FB5577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EA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EAE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82EE4"/>
    <w:pPr>
      <w:ind w:left="720"/>
      <w:contextualSpacing/>
    </w:pPr>
    <w:rPr>
      <w:rFonts w:ascii="Cordia New" w:eastAsia="Cordia New" w:hAnsi="Cordia New" w:cs="Cordi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EA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EAE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82EE4"/>
    <w:pPr>
      <w:ind w:left="720"/>
      <w:contextualSpacing/>
    </w:pPr>
    <w:rPr>
      <w:rFonts w:ascii="Cordia New" w:eastAsia="Cordia New" w:hAnsi="Cordia New" w:cs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9FA2-E8F9-4B6F-8074-6E8B743D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Yui</cp:lastModifiedBy>
  <cp:revision>6</cp:revision>
  <cp:lastPrinted>2020-07-21T09:24:00Z</cp:lastPrinted>
  <dcterms:created xsi:type="dcterms:W3CDTF">2018-06-12T07:07:00Z</dcterms:created>
  <dcterms:modified xsi:type="dcterms:W3CDTF">2020-07-21T09:25:00Z</dcterms:modified>
</cp:coreProperties>
</file>