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60" w:type="dxa"/>
        <w:tblInd w:w="-252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368"/>
        <w:gridCol w:w="8892"/>
      </w:tblGrid>
      <w:tr w:rsidR="00CA6B68" w:rsidTr="00B15BDB">
        <w:tc>
          <w:tcPr>
            <w:tcW w:w="1368" w:type="dxa"/>
          </w:tcPr>
          <w:p w:rsidR="00CA6B68" w:rsidRDefault="00610485" w:rsidP="0061048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627797" cy="627797"/>
                  <wp:effectExtent l="0" t="0" r="1270" b="127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09" cy="627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</w:tcPr>
          <w:p w:rsidR="00CA6B68" w:rsidRDefault="00CA6B68" w:rsidP="000462B2">
            <w:pPr>
              <w:spacing w:before="240"/>
              <w:jc w:val="center"/>
              <w:rPr>
                <w:rFonts w:ascii="TH Fah kwang" w:hAnsi="TH Fah kwang" w:cs="TH Fah kwang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Fah kwang" w:hAnsi="TH Fah kwang" w:cs="TH Fah kwang" w:hint="cs"/>
                <w:b/>
                <w:bCs/>
                <w:color w:val="000000"/>
                <w:sz w:val="30"/>
                <w:szCs w:val="30"/>
                <w:cs/>
              </w:rPr>
              <w:t>เอกสารเผยแพร่ความรู้ให้แก่บุคลากรเทศบาลตำบล</w:t>
            </w:r>
            <w:r w:rsidR="00610485">
              <w:rPr>
                <w:rFonts w:ascii="TH Fah kwang" w:hAnsi="TH Fah kwang" w:cs="TH Fah kwang" w:hint="cs"/>
                <w:b/>
                <w:bCs/>
                <w:color w:val="000000"/>
                <w:sz w:val="30"/>
                <w:szCs w:val="30"/>
                <w:cs/>
              </w:rPr>
              <w:t>สันติสุข</w:t>
            </w:r>
          </w:p>
          <w:p w:rsidR="00CA6B68" w:rsidRPr="00D41EAE" w:rsidRDefault="00CA6B68" w:rsidP="00610485">
            <w:pPr>
              <w:jc w:val="center"/>
              <w:rPr>
                <w:rFonts w:ascii="TH Fah kwang" w:hAnsi="TH Fah kwang" w:cs="TH Fah kwang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Fah kwang" w:hAnsi="TH Fah kwang" w:cs="TH Fah kwang" w:hint="cs"/>
                <w:b/>
                <w:b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71552" behindDoc="1" locked="0" layoutInCell="1" allowOverlap="1" wp14:anchorId="0A93A8F7" wp14:editId="5DC5CE1E">
                  <wp:simplePos x="0" y="0"/>
                  <wp:positionH relativeFrom="column">
                    <wp:posOffset>4519930</wp:posOffset>
                  </wp:positionH>
                  <wp:positionV relativeFrom="paragraph">
                    <wp:posOffset>-351790</wp:posOffset>
                  </wp:positionV>
                  <wp:extent cx="946150" cy="627380"/>
                  <wp:effectExtent l="0" t="0" r="6350" b="1270"/>
                  <wp:wrapTight wrapText="bothSides">
                    <wp:wrapPolygon edited="0">
                      <wp:start x="0" y="0"/>
                      <wp:lineTo x="0" y="20988"/>
                      <wp:lineTo x="21310" y="20988"/>
                      <wp:lineTo x="21310" y="0"/>
                      <wp:lineTo x="0" y="0"/>
                    </wp:wrapPolygon>
                  </wp:wrapTight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g-training001_20117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Fah kwang" w:hAnsi="TH Fah kwang" w:cs="TH Fah kwang" w:hint="cs"/>
                <w:b/>
                <w:bCs/>
                <w:color w:val="000000"/>
                <w:sz w:val="30"/>
                <w:szCs w:val="30"/>
                <w:cs/>
              </w:rPr>
              <w:t>อำเภอดอย</w:t>
            </w:r>
            <w:r w:rsidR="00610485">
              <w:rPr>
                <w:rFonts w:ascii="TH Fah kwang" w:hAnsi="TH Fah kwang" w:cs="TH Fah kwang" w:hint="cs"/>
                <w:b/>
                <w:bCs/>
                <w:color w:val="000000"/>
                <w:sz w:val="30"/>
                <w:szCs w:val="30"/>
                <w:cs/>
              </w:rPr>
              <w:t>หล่อ</w:t>
            </w:r>
            <w:r>
              <w:rPr>
                <w:rFonts w:ascii="TH Fah kwang" w:hAnsi="TH Fah kwang" w:cs="TH Fah kwang" w:hint="cs"/>
                <w:b/>
                <w:bCs/>
                <w:color w:val="000000"/>
                <w:sz w:val="30"/>
                <w:szCs w:val="30"/>
                <w:cs/>
              </w:rPr>
              <w:t xml:space="preserve"> จังหวัดเชียงใหม่</w:t>
            </w:r>
          </w:p>
        </w:tc>
      </w:tr>
    </w:tbl>
    <w:p w:rsidR="00043320" w:rsidRPr="00D41EAE" w:rsidRDefault="00043320" w:rsidP="00043320">
      <w:pPr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tbl>
      <w:tblPr>
        <w:tblStyle w:val="a3"/>
        <w:tblW w:w="10260" w:type="dxa"/>
        <w:tblInd w:w="-252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260"/>
      </w:tblGrid>
      <w:tr w:rsidR="00043320" w:rsidTr="00043320">
        <w:tc>
          <w:tcPr>
            <w:tcW w:w="10260" w:type="dxa"/>
          </w:tcPr>
          <w:p w:rsidR="00043320" w:rsidRPr="00D41EAE" w:rsidRDefault="00043320" w:rsidP="00A01EA3">
            <w:pPr>
              <w:jc w:val="center"/>
              <w:rPr>
                <w:rFonts w:ascii="TH Baijam" w:hAnsi="TH Baijam" w:cs="TH Baijam"/>
                <w:color w:val="000000"/>
                <w:szCs w:val="24"/>
                <w:cs/>
              </w:rPr>
            </w:pPr>
            <w:r w:rsidRPr="00D41EAE">
              <w:rPr>
                <w:rFonts w:ascii="TH Baijam" w:hAnsi="TH Baijam" w:cs="TH Baijam"/>
                <w:color w:val="000000"/>
                <w:szCs w:val="24"/>
                <w:cs/>
              </w:rPr>
              <w:t xml:space="preserve">ประจำไตรมาศที่ </w:t>
            </w:r>
            <w:r w:rsidR="00056C60">
              <w:rPr>
                <w:rFonts w:ascii="TH Baijam" w:hAnsi="TH Baijam" w:cs="TH Baijam"/>
                <w:color w:val="000000"/>
                <w:szCs w:val="24"/>
              </w:rPr>
              <w:t>3</w:t>
            </w:r>
            <w:r w:rsidR="00056C60">
              <w:rPr>
                <w:rFonts w:ascii="TH Baijam" w:hAnsi="TH Baijam" w:cs="TH Baijam"/>
                <w:color w:val="000000"/>
                <w:szCs w:val="24"/>
                <w:cs/>
              </w:rPr>
              <w:t xml:space="preserve"> (ฉบับเดือน</w:t>
            </w:r>
            <w:r w:rsidR="00056C60">
              <w:rPr>
                <w:rFonts w:ascii="TH Baijam" w:hAnsi="TH Baijam" w:cs="TH Baijam" w:hint="cs"/>
                <w:color w:val="000000"/>
                <w:szCs w:val="24"/>
                <w:cs/>
              </w:rPr>
              <w:t>เมษายน</w:t>
            </w:r>
            <w:r w:rsidRPr="00D41EAE">
              <w:rPr>
                <w:rFonts w:ascii="TH Baijam" w:hAnsi="TH Baijam" w:cs="TH Baijam"/>
                <w:color w:val="000000"/>
                <w:szCs w:val="24"/>
                <w:cs/>
              </w:rPr>
              <w:t xml:space="preserve"> – </w:t>
            </w:r>
            <w:r w:rsidR="00056C60">
              <w:rPr>
                <w:rFonts w:ascii="TH Baijam" w:hAnsi="TH Baijam" w:cs="TH Baijam" w:hint="cs"/>
                <w:color w:val="000000"/>
                <w:szCs w:val="24"/>
                <w:cs/>
              </w:rPr>
              <w:t>มิถุนายน</w:t>
            </w:r>
            <w:r w:rsidRPr="00D41EAE">
              <w:rPr>
                <w:rFonts w:ascii="TH Baijam" w:hAnsi="TH Baijam" w:cs="TH Baijam"/>
                <w:color w:val="000000"/>
                <w:szCs w:val="24"/>
                <w:cs/>
              </w:rPr>
              <w:t xml:space="preserve"> 25</w:t>
            </w:r>
            <w:r w:rsidR="00610485">
              <w:rPr>
                <w:rFonts w:ascii="TH Baijam" w:hAnsi="TH Baijam" w:cs="TH Baijam" w:hint="cs"/>
                <w:color w:val="000000"/>
                <w:szCs w:val="24"/>
                <w:cs/>
              </w:rPr>
              <w:t>6</w:t>
            </w:r>
            <w:r w:rsidR="00695A96">
              <w:rPr>
                <w:rFonts w:ascii="TH Baijam" w:hAnsi="TH Baijam" w:cs="TH Baijam"/>
                <w:color w:val="000000"/>
                <w:szCs w:val="24"/>
              </w:rPr>
              <w:t>2</w:t>
            </w:r>
            <w:r w:rsidRPr="00D41EAE">
              <w:rPr>
                <w:rFonts w:ascii="TH Baijam" w:hAnsi="TH Baijam" w:cs="TH Baijam"/>
                <w:color w:val="000000"/>
                <w:szCs w:val="24"/>
                <w:cs/>
              </w:rPr>
              <w:t>) วัตถุประสงค์ เพื่อประชาสัมพันธ์ เผยแพร่ความรู้ ให้แก่บุคลากรเทศบาลตำบล</w:t>
            </w:r>
            <w:r w:rsidR="00610485">
              <w:rPr>
                <w:rFonts w:ascii="TH Baijam" w:hAnsi="TH Baijam" w:cs="TH Baijam" w:hint="cs"/>
                <w:color w:val="000000"/>
                <w:szCs w:val="24"/>
                <w:cs/>
              </w:rPr>
              <w:t>สันติสุข</w:t>
            </w:r>
          </w:p>
        </w:tc>
      </w:tr>
      <w:tr w:rsidR="00043320" w:rsidTr="00984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60"/>
        </w:trPr>
        <w:tc>
          <w:tcPr>
            <w:tcW w:w="10260" w:type="dxa"/>
          </w:tcPr>
          <w:p w:rsidR="00043320" w:rsidRDefault="00A36595" w:rsidP="00D350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701603" wp14:editId="120948FC">
                      <wp:simplePos x="0" y="0"/>
                      <wp:positionH relativeFrom="column">
                        <wp:posOffset>192908</wp:posOffset>
                      </wp:positionH>
                      <wp:positionV relativeFrom="paragraph">
                        <wp:posOffset>50018</wp:posOffset>
                      </wp:positionV>
                      <wp:extent cx="6077486" cy="700644"/>
                      <wp:effectExtent l="0" t="0" r="19050" b="23495"/>
                      <wp:wrapNone/>
                      <wp:docPr id="6" name="ม้วนกระดาษแนวนอน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7486" cy="700644"/>
                              </a:xfrm>
                              <a:prstGeom prst="horizontalScroll">
                                <a:avLst/>
                              </a:prstGeom>
                              <a:noFill/>
                              <a:ln w="127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D5547" w:rsidRPr="00AC1890" w:rsidRDefault="00CD5547" w:rsidP="00CD5547">
                                  <w:pPr>
                                    <w:jc w:val="center"/>
                                    <w:rPr>
                                      <w:color w:val="FF0000"/>
                                      <w:cs/>
                                    </w:rPr>
                                  </w:pPr>
                                  <w:r w:rsidRPr="00AC1890">
                                    <w:rPr>
                                      <w:rFonts w:hint="cs"/>
                                      <w:color w:val="FF0000"/>
                                      <w:sz w:val="22"/>
                                      <w:szCs w:val="24"/>
                                      <w:cs/>
                                    </w:rPr>
                                    <w:t xml:space="preserve">สวัสดีค่ะ </w:t>
                                  </w:r>
                                  <w:r w:rsidR="00A36595" w:rsidRPr="00AC1890">
                                    <w:rPr>
                                      <w:rFonts w:hint="cs"/>
                                      <w:color w:val="FF0000"/>
                                      <w:sz w:val="22"/>
                                      <w:szCs w:val="24"/>
                                      <w:cs/>
                                    </w:rPr>
                                    <w:t>ฉบับนี้</w:t>
                                  </w:r>
                                  <w:r w:rsidR="00A36595" w:rsidRPr="00AC1890">
                                    <w:rPr>
                                      <w:rFonts w:ascii="Helvetica" w:hAnsi="Helvetica"/>
                                      <w:color w:val="FF0000"/>
                                      <w:sz w:val="26"/>
                                      <w:szCs w:val="26"/>
                                      <w:shd w:val="clear" w:color="auto" w:fill="FFFFFF"/>
                                      <w:cs/>
                                    </w:rPr>
                                    <w:t>มาต่อกันด้วย ประเด็น</w:t>
                                  </w:r>
                                  <w:r w:rsidR="00696C17">
                                    <w:rPr>
                                      <w:rFonts w:ascii="Helvetica" w:hAnsi="Helvetica" w:hint="cs"/>
                                      <w:color w:val="FF0000"/>
                                      <w:sz w:val="26"/>
                                      <w:szCs w:val="26"/>
                                      <w:shd w:val="clear" w:color="auto" w:fill="FFFFFF"/>
                                      <w:cs/>
                                    </w:rPr>
                                    <w:t xml:space="preserve">การจัดทำแผนพัฒนาท้องถิ่นขององค์กรปกครองส่วนท้องถิ่น </w:t>
                                  </w:r>
                                  <w:r w:rsidR="00A36595" w:rsidRPr="00AC1890"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 xml:space="preserve">ค่ะ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ม้วนกระดาษแนวนอน 6" o:spid="_x0000_s1026" type="#_x0000_t98" style="position:absolute;left:0;text-align:left;margin-left:15.2pt;margin-top:3.95pt;width:478.55pt;height:5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" filled="f" strokecolor="#00b050" strokeweight="1pt">
                      <v:textbox>
                        <w:txbxContent>
                          <w:p w:rsidR="00CD5547" w:rsidRPr="00AC1890" w:rsidRDefault="00CD5547" w:rsidP="00CD5547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 w:rsidRPr="00AC1890">
                              <w:rPr>
                                <w:rFonts w:hint="cs"/>
                                <w:color w:val="FF0000"/>
                                <w:sz w:val="22"/>
                                <w:szCs w:val="24"/>
                                <w:cs/>
                              </w:rPr>
                              <w:t xml:space="preserve">สวัสดีค่ะ </w:t>
                            </w:r>
                            <w:r w:rsidR="00A36595" w:rsidRPr="00AC1890">
                              <w:rPr>
                                <w:rFonts w:hint="cs"/>
                                <w:color w:val="FF0000"/>
                                <w:sz w:val="22"/>
                                <w:szCs w:val="24"/>
                                <w:cs/>
                              </w:rPr>
                              <w:t>ฉบับนี้</w:t>
                            </w:r>
                            <w:r w:rsidR="00A36595" w:rsidRPr="00AC1890">
                              <w:rPr>
                                <w:rFonts w:ascii="Helvetica" w:hAnsi="Helvetica"/>
                                <w:color w:val="FF0000"/>
                                <w:sz w:val="26"/>
                                <w:szCs w:val="26"/>
                                <w:shd w:val="clear" w:color="auto" w:fill="FFFFFF"/>
                                <w:cs/>
                              </w:rPr>
                              <w:t>มาต่อกันด้วย ประเด็น</w:t>
                            </w:r>
                            <w:r w:rsidR="00696C17">
                              <w:rPr>
                                <w:rFonts w:ascii="Helvetica" w:hAnsi="Helvetica" w:hint="cs"/>
                                <w:color w:val="FF0000"/>
                                <w:sz w:val="26"/>
                                <w:szCs w:val="26"/>
                                <w:shd w:val="clear" w:color="auto" w:fill="FFFFFF"/>
                                <w:cs/>
                              </w:rPr>
                              <w:t xml:space="preserve">การจัดทำแผนพัฒนาท้องถิ่นขององค์กรปกครองส่วนท้องถิ่น </w:t>
                            </w:r>
                            <w:r w:rsidR="00A36595" w:rsidRPr="00AC1890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ค่ะ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5A1E" w:rsidRDefault="00D05A1E" w:rsidP="00ED55F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</w:rPr>
            </w:pPr>
          </w:p>
          <w:p w:rsidR="00D05A1E" w:rsidRDefault="00D05A1E" w:rsidP="00ED55F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</w:rPr>
            </w:pPr>
          </w:p>
          <w:p w:rsidR="00393AE7" w:rsidRPr="00393AE7" w:rsidRDefault="00696C17" w:rsidP="00D05A1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44"/>
                <w:szCs w:val="44"/>
                <w:cs/>
              </w:rPr>
            </w:pPr>
            <w:r w:rsidRPr="00696C17">
              <w:rPr>
                <w:rFonts w:ascii="TH SarabunPSK" w:hAnsi="TH SarabunPSK" w:cs="TH SarabunPSK"/>
                <w:b/>
                <w:bCs/>
                <w:color w:val="FABF8F" w:themeColor="accent6" w:themeTint="99"/>
                <w:sz w:val="44"/>
                <w:szCs w:val="44"/>
                <w:cs/>
              </w:rPr>
              <w:t>วัตถุประสงค์ของการจัดท</w:t>
            </w:r>
            <w:r w:rsidRPr="00696C17">
              <w:rPr>
                <w:rFonts w:ascii="TH SarabunPSK" w:hAnsi="TH SarabunPSK" w:cs="TH SarabunPSK" w:hint="cs"/>
                <w:b/>
                <w:bCs/>
                <w:color w:val="FABF8F" w:themeColor="accent6" w:themeTint="99"/>
                <w:sz w:val="44"/>
                <w:szCs w:val="44"/>
                <w:cs/>
              </w:rPr>
              <w:t>ำ</w:t>
            </w:r>
            <w:r w:rsidRPr="00696C17">
              <w:rPr>
                <w:rFonts w:ascii="TH SarabunPSK" w:hAnsi="TH SarabunPSK" w:cs="TH SarabunPSK"/>
                <w:b/>
                <w:bCs/>
                <w:color w:val="FABF8F" w:themeColor="accent6" w:themeTint="99"/>
                <w:sz w:val="44"/>
                <w:szCs w:val="44"/>
                <w:cs/>
              </w:rPr>
              <w:t>แผนพัฒนาท้องถิ่น</w:t>
            </w:r>
          </w:p>
          <w:p w:rsidR="00696C17" w:rsidRPr="00696C17" w:rsidRDefault="00696C17" w:rsidP="00696C17">
            <w:pPr>
              <w:jc w:val="thaiDistribute"/>
              <w:rPr>
                <w:rFonts w:ascii="TH SarabunPSK" w:hAnsi="TH SarabunPSK" w:cs="TH SarabunPSK"/>
                <w:color w:val="0000FF"/>
                <w:sz w:val="30"/>
                <w:szCs w:val="30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shd w:val="clear" w:color="auto" w:fill="FFFFFF"/>
                <w:cs/>
              </w:rPr>
              <w:t xml:space="preserve">             </w:t>
            </w:r>
            <w:r w:rsidRPr="00696C17">
              <w:rPr>
                <w:rFonts w:ascii="TH SarabunPSK" w:hAnsi="TH SarabunPSK" w:cs="TH SarabunPSK"/>
                <w:color w:val="E36C0A" w:themeColor="accent6" w:themeShade="BF"/>
                <w:sz w:val="30"/>
                <w:szCs w:val="30"/>
                <w:shd w:val="clear" w:color="auto" w:fill="FFFFFF"/>
                <w:cs/>
              </w:rPr>
              <w:t xml:space="preserve">(1) </w:t>
            </w:r>
            <w:r w:rsidRPr="00696C17">
              <w:rPr>
                <w:rFonts w:ascii="TH SarabunPSK" w:hAnsi="TH SarabunPSK" w:cs="TH SarabunPSK"/>
                <w:color w:val="E36C0A" w:themeColor="accent6" w:themeShade="BF"/>
                <w:sz w:val="30"/>
                <w:szCs w:val="30"/>
                <w:shd w:val="clear" w:color="auto" w:fill="FFFFFF"/>
                <w:cs/>
              </w:rPr>
              <w:t>เป็นการแปลงแผนพัฒนาท้องถิ่น</w:t>
            </w:r>
            <w:r w:rsidRPr="00696C17">
              <w:rPr>
                <w:rFonts w:ascii="TH SarabunPSK" w:hAnsi="TH SarabunPSK" w:cs="TH SarabunPSK"/>
                <w:color w:val="E36C0A" w:themeColor="accent6" w:themeShade="BF"/>
                <w:sz w:val="30"/>
                <w:szCs w:val="30"/>
                <w:shd w:val="clear" w:color="auto" w:fill="FFFFFF"/>
                <w:cs/>
              </w:rPr>
              <w:t>ไปสู่การปฏิบัติโดยมีแนวคิดที่ว่า ภายใต้ยุทธศาสตร์การพัฒนาหนึ่งๆ จะมีแนวทางการพัฒนาได้มากกว่าหนึ่งแนวทาง และภายใต้แนวทางการพัฒนาหนึ่งจะมีโครงการ/กิจกรรมได้มากกว่าหนึ</w:t>
            </w:r>
            <w:r w:rsidRPr="00696C17">
              <w:rPr>
                <w:rFonts w:ascii="TH SarabunPSK" w:hAnsi="TH SarabunPSK" w:cs="TH SarabunPSK"/>
                <w:color w:val="E36C0A" w:themeColor="accent6" w:themeShade="BF"/>
                <w:sz w:val="30"/>
                <w:szCs w:val="30"/>
                <w:shd w:val="clear" w:color="auto" w:fill="FFFFFF"/>
                <w:cs/>
              </w:rPr>
              <w:t>่งโครงการ/กิจกรรมที่จะต้องน</w:t>
            </w:r>
            <w:r w:rsidRPr="00696C17">
              <w:rPr>
                <w:rFonts w:ascii="TH SarabunPSK" w:hAnsi="TH SarabunPSK" w:cs="TH SarabunPSK" w:hint="cs"/>
                <w:color w:val="E36C0A" w:themeColor="accent6" w:themeShade="BF"/>
                <w:sz w:val="30"/>
                <w:szCs w:val="30"/>
                <w:shd w:val="clear" w:color="auto" w:fill="FFFFFF"/>
                <w:cs/>
              </w:rPr>
              <w:t>ำ</w:t>
            </w:r>
            <w:r w:rsidRPr="00696C17">
              <w:rPr>
                <w:rFonts w:ascii="TH SarabunPSK" w:hAnsi="TH SarabunPSK" w:cs="TH SarabunPSK"/>
                <w:color w:val="E36C0A" w:themeColor="accent6" w:themeShade="BF"/>
                <w:sz w:val="30"/>
                <w:szCs w:val="30"/>
                <w:shd w:val="clear" w:color="auto" w:fill="FFFFFF"/>
                <w:cs/>
              </w:rPr>
              <w:t>มาด</w:t>
            </w:r>
            <w:r w:rsidRPr="00696C17">
              <w:rPr>
                <w:rFonts w:ascii="TH SarabunPSK" w:hAnsi="TH SarabunPSK" w:cs="TH SarabunPSK" w:hint="cs"/>
                <w:color w:val="E36C0A" w:themeColor="accent6" w:themeShade="BF"/>
                <w:sz w:val="30"/>
                <w:szCs w:val="30"/>
                <w:shd w:val="clear" w:color="auto" w:fill="FFFFFF"/>
                <w:cs/>
              </w:rPr>
              <w:t>ำ</w:t>
            </w:r>
            <w:r w:rsidRPr="00696C17">
              <w:rPr>
                <w:rFonts w:ascii="TH SarabunPSK" w:hAnsi="TH SarabunPSK" w:cs="TH SarabunPSK"/>
                <w:color w:val="E36C0A" w:themeColor="accent6" w:themeShade="BF"/>
                <w:sz w:val="30"/>
                <w:szCs w:val="30"/>
                <w:shd w:val="clear" w:color="auto" w:fill="FFFFFF"/>
                <w:cs/>
              </w:rPr>
              <w:t>เนินการเพื่อให้บรรลุวัตถุประสงค์ และ</w:t>
            </w:r>
            <w:r w:rsidRPr="00696C17">
              <w:rPr>
                <w:rFonts w:ascii="TH SarabunPSK" w:hAnsi="TH SarabunPSK" w:cs="TH SarabunPSK" w:hint="cs"/>
                <w:color w:val="E36C0A" w:themeColor="accent6" w:themeShade="BF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696C17">
              <w:rPr>
                <w:rFonts w:ascii="TH SarabunPSK" w:hAnsi="TH SarabunPSK" w:cs="TH SarabunPSK"/>
                <w:color w:val="E36C0A" w:themeColor="accent6" w:themeShade="BF"/>
                <w:sz w:val="30"/>
                <w:szCs w:val="30"/>
                <w:shd w:val="clear" w:color="auto" w:fill="FFFFFF"/>
                <w:cs/>
              </w:rPr>
              <w:t>5</w:t>
            </w:r>
            <w:r w:rsidRPr="00696C17">
              <w:rPr>
                <w:rFonts w:ascii="TH SarabunPSK" w:hAnsi="TH SarabunPSK" w:cs="TH SarabunPSK" w:hint="cs"/>
                <w:color w:val="E36C0A" w:themeColor="accent6" w:themeShade="BF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696C17">
              <w:rPr>
                <w:rFonts w:ascii="TH SarabunPSK" w:hAnsi="TH SarabunPSK" w:cs="TH SarabunPSK"/>
                <w:color w:val="E36C0A" w:themeColor="accent6" w:themeShade="BF"/>
                <w:sz w:val="30"/>
                <w:szCs w:val="30"/>
                <w:shd w:val="clear" w:color="auto" w:fill="FFFFFF"/>
                <w:cs/>
              </w:rPr>
              <w:t>เป้าหมายที่ต้องการในแต่ละยุทธศาสตร์การพัฒนา ซึ่งในที่สุดจะมีผลต่อวัตถุประสงค์ เป้าหมาย จุดมุ่งหมายการพัฒนาอย่างยั่งยืน และวิสัยทัศน์ในที่สุด</w:t>
            </w:r>
          </w:p>
          <w:p w:rsidR="007472DB" w:rsidRPr="007472DB" w:rsidRDefault="00696C17" w:rsidP="00696C17">
            <w:pPr>
              <w:jc w:val="thaiDistribute"/>
              <w:rPr>
                <w:rFonts w:hint="cs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shd w:val="clear" w:color="auto" w:fill="FFFFFF"/>
                <w:cs/>
              </w:rPr>
              <w:t xml:space="preserve">             </w:t>
            </w:r>
            <w:r w:rsidRPr="00696C17">
              <w:rPr>
                <w:rFonts w:ascii="TH SarabunPSK" w:hAnsi="TH SarabunPSK" w:cs="TH SarabunPSK"/>
                <w:color w:val="984806" w:themeColor="accent6" w:themeShade="80"/>
                <w:sz w:val="30"/>
                <w:szCs w:val="30"/>
                <w:shd w:val="clear" w:color="auto" w:fill="FFFFFF"/>
                <w:cs/>
              </w:rPr>
              <w:t>(2) เป็นเครื่องมือใ</w:t>
            </w:r>
            <w:r w:rsidRPr="00696C17">
              <w:rPr>
                <w:rFonts w:ascii="TH SarabunPSK" w:hAnsi="TH SarabunPSK" w:cs="TH SarabunPSK"/>
                <w:color w:val="984806" w:themeColor="accent6" w:themeShade="80"/>
                <w:sz w:val="30"/>
                <w:szCs w:val="30"/>
                <w:shd w:val="clear" w:color="auto" w:fill="FFFFFF"/>
                <w:cs/>
              </w:rPr>
              <w:t>นการจัดท</w:t>
            </w:r>
            <w:r w:rsidRPr="00696C17">
              <w:rPr>
                <w:rFonts w:ascii="TH SarabunPSK" w:hAnsi="TH SarabunPSK" w:cs="TH SarabunPSK" w:hint="cs"/>
                <w:color w:val="984806" w:themeColor="accent6" w:themeShade="80"/>
                <w:sz w:val="30"/>
                <w:szCs w:val="30"/>
                <w:shd w:val="clear" w:color="auto" w:fill="FFFFFF"/>
                <w:cs/>
              </w:rPr>
              <w:t>ำ</w:t>
            </w:r>
            <w:r w:rsidRPr="00696C17">
              <w:rPr>
                <w:rFonts w:ascii="TH SarabunPSK" w:hAnsi="TH SarabunPSK" w:cs="TH SarabunPSK"/>
                <w:color w:val="984806" w:themeColor="accent6" w:themeShade="80"/>
                <w:sz w:val="30"/>
                <w:szCs w:val="30"/>
                <w:shd w:val="clear" w:color="auto" w:fill="FFFFFF"/>
                <w:cs/>
              </w:rPr>
              <w:t>งบประมาณรายจ่ายประจ</w:t>
            </w:r>
            <w:r w:rsidRPr="00696C17">
              <w:rPr>
                <w:rFonts w:ascii="TH SarabunPSK" w:hAnsi="TH SarabunPSK" w:cs="TH SarabunPSK" w:hint="cs"/>
                <w:color w:val="984806" w:themeColor="accent6" w:themeShade="80"/>
                <w:sz w:val="30"/>
                <w:szCs w:val="30"/>
                <w:shd w:val="clear" w:color="auto" w:fill="FFFFFF"/>
                <w:cs/>
              </w:rPr>
              <w:t>ำ</w:t>
            </w:r>
            <w:r w:rsidRPr="00696C17">
              <w:rPr>
                <w:rFonts w:ascii="TH SarabunPSK" w:hAnsi="TH SarabunPSK" w:cs="TH SarabunPSK"/>
                <w:color w:val="984806" w:themeColor="accent6" w:themeShade="80"/>
                <w:sz w:val="30"/>
                <w:szCs w:val="30"/>
                <w:shd w:val="clear" w:color="auto" w:fill="FFFFFF"/>
                <w:cs/>
              </w:rPr>
              <w:t>ปีโดยน</w:t>
            </w:r>
            <w:r w:rsidRPr="00696C17">
              <w:rPr>
                <w:rFonts w:ascii="TH SarabunPSK" w:hAnsi="TH SarabunPSK" w:cs="TH SarabunPSK" w:hint="cs"/>
                <w:color w:val="984806" w:themeColor="accent6" w:themeShade="80"/>
                <w:sz w:val="30"/>
                <w:szCs w:val="30"/>
                <w:shd w:val="clear" w:color="auto" w:fill="FFFFFF"/>
                <w:cs/>
              </w:rPr>
              <w:t>ำ</w:t>
            </w:r>
            <w:r w:rsidRPr="00696C17">
              <w:rPr>
                <w:rFonts w:ascii="TH SarabunPSK" w:hAnsi="TH SarabunPSK" w:cs="TH SarabunPSK"/>
                <w:color w:val="984806" w:themeColor="accent6" w:themeShade="80"/>
                <w:sz w:val="30"/>
                <w:szCs w:val="30"/>
                <w:shd w:val="clear" w:color="auto" w:fill="FFFFFF"/>
                <w:cs/>
              </w:rPr>
              <w:t>โครงการ/กิจกรรมจากแผนพัฒนาท้องถิ่น ในปีที่จะจัดท</w:t>
            </w:r>
            <w:r w:rsidRPr="00696C17">
              <w:rPr>
                <w:rFonts w:ascii="TH SarabunPSK" w:hAnsi="TH SarabunPSK" w:cs="TH SarabunPSK" w:hint="cs"/>
                <w:color w:val="984806" w:themeColor="accent6" w:themeShade="80"/>
                <w:sz w:val="30"/>
                <w:szCs w:val="30"/>
                <w:shd w:val="clear" w:color="auto" w:fill="FFFFFF"/>
                <w:cs/>
              </w:rPr>
              <w:t>ำ</w:t>
            </w:r>
            <w:r w:rsidRPr="00696C17">
              <w:rPr>
                <w:rFonts w:ascii="TH SarabunPSK" w:hAnsi="TH SarabunPSK" w:cs="TH SarabunPSK"/>
                <w:color w:val="984806" w:themeColor="accent6" w:themeShade="80"/>
                <w:sz w:val="30"/>
                <w:szCs w:val="30"/>
                <w:shd w:val="clear" w:color="auto" w:fill="FFFFFF"/>
                <w:cs/>
              </w:rPr>
              <w:t>งบประมาณรายจ่ายประจ</w:t>
            </w:r>
            <w:r w:rsidRPr="00696C17">
              <w:rPr>
                <w:rFonts w:ascii="TH SarabunPSK" w:hAnsi="TH SarabunPSK" w:cs="TH SarabunPSK" w:hint="cs"/>
                <w:color w:val="984806" w:themeColor="accent6" w:themeShade="80"/>
                <w:sz w:val="30"/>
                <w:szCs w:val="30"/>
                <w:shd w:val="clear" w:color="auto" w:fill="FFFFFF"/>
                <w:cs/>
              </w:rPr>
              <w:t>ำ</w:t>
            </w:r>
            <w:r w:rsidRPr="00696C17">
              <w:rPr>
                <w:rFonts w:ascii="TH SarabunPSK" w:hAnsi="TH SarabunPSK" w:cs="TH SarabunPSK"/>
                <w:color w:val="984806" w:themeColor="accent6" w:themeShade="80"/>
                <w:sz w:val="30"/>
                <w:szCs w:val="30"/>
                <w:shd w:val="clear" w:color="auto" w:fill="FFFFFF"/>
                <w:cs/>
              </w:rPr>
              <w:t>ปีไปจัดท</w:t>
            </w:r>
            <w:r w:rsidRPr="00696C17">
              <w:rPr>
                <w:rFonts w:ascii="TH SarabunPSK" w:hAnsi="TH SarabunPSK" w:cs="TH SarabunPSK" w:hint="cs"/>
                <w:color w:val="984806" w:themeColor="accent6" w:themeShade="80"/>
                <w:sz w:val="30"/>
                <w:szCs w:val="30"/>
                <w:shd w:val="clear" w:color="auto" w:fill="FFFFFF"/>
                <w:cs/>
              </w:rPr>
              <w:t>ำ</w:t>
            </w:r>
            <w:r w:rsidRPr="00696C17">
              <w:rPr>
                <w:rFonts w:ascii="TH SarabunPSK" w:hAnsi="TH SarabunPSK" w:cs="TH SarabunPSK"/>
                <w:color w:val="984806" w:themeColor="accent6" w:themeShade="80"/>
                <w:sz w:val="30"/>
                <w:szCs w:val="30"/>
                <w:shd w:val="clear" w:color="auto" w:fill="FFFFFF"/>
                <w:cs/>
              </w:rPr>
              <w:t>งบประมาณ เพื่อให้กระบวนการจัดท</w:t>
            </w:r>
            <w:r w:rsidRPr="00696C17">
              <w:rPr>
                <w:rFonts w:ascii="TH SarabunPSK" w:hAnsi="TH SarabunPSK" w:cs="TH SarabunPSK" w:hint="cs"/>
                <w:color w:val="984806" w:themeColor="accent6" w:themeShade="80"/>
                <w:sz w:val="30"/>
                <w:szCs w:val="30"/>
                <w:shd w:val="clear" w:color="auto" w:fill="FFFFFF"/>
                <w:cs/>
              </w:rPr>
              <w:t>ำ</w:t>
            </w:r>
            <w:r w:rsidRPr="00696C17">
              <w:rPr>
                <w:rFonts w:ascii="TH SarabunPSK" w:hAnsi="TH SarabunPSK" w:cs="TH SarabunPSK"/>
                <w:color w:val="984806" w:themeColor="accent6" w:themeShade="80"/>
                <w:sz w:val="30"/>
                <w:szCs w:val="30"/>
                <w:shd w:val="clear" w:color="auto" w:fill="FFFFFF"/>
                <w:cs/>
              </w:rPr>
              <w:t>งบประมาณเป็นไปด้วยความรอบคอบ และผ่านกระบวนการมีส่วนร่วมของประชาชน</w:t>
            </w:r>
            <w:r w:rsidRPr="00696C17">
              <w:rPr>
                <w:rFonts w:ascii="TH SarabunPSK" w:hAnsi="TH SarabunPSK" w:cs="TH SarabunPSK"/>
                <w:color w:val="0000FF"/>
                <w:sz w:val="30"/>
                <w:szCs w:val="30"/>
                <w:shd w:val="clear" w:color="auto" w:fill="FFFFFF"/>
              </w:rPr>
              <w:cr/>
            </w:r>
            <w:r w:rsidR="009C5C28" w:rsidRPr="009C5C28">
              <w:rPr>
                <w:rFonts w:ascii="TH SarabunPSK" w:hAnsi="TH SarabunPSK" w:cs="TH SarabunPSK"/>
                <w:color w:val="0000FF"/>
                <w:sz w:val="30"/>
                <w:szCs w:val="30"/>
              </w:rPr>
              <w:br/>
            </w:r>
            <w:r w:rsidR="007472DB" w:rsidRPr="007472DB">
              <w:rPr>
                <w:b/>
                <w:caps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ประโยชน์ของการจัดท</w:t>
            </w:r>
            <w:r w:rsidR="007472DB" w:rsidRPr="007472DB">
              <w:rPr>
                <w:rFonts w:hint="cs"/>
                <w:b/>
                <w:caps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ำ</w:t>
            </w:r>
            <w:r w:rsidR="00DF7F9E">
              <w:rPr>
                <w:b/>
                <w:caps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แผนพัฒนาท้องถิ่</w:t>
            </w:r>
            <w:r w:rsidR="00DF7F9E">
              <w:rPr>
                <w:rFonts w:hint="cs"/>
                <w:b/>
                <w:caps/>
                <w:c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น</w:t>
            </w:r>
            <w:r w:rsidR="007472DB" w:rsidRPr="007472DB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696C17" w:rsidRDefault="007472DB" w:rsidP="00696C17">
            <w:pPr>
              <w:jc w:val="thaiDistribute"/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                   </w:t>
            </w:r>
            <w:r w:rsidRPr="007472DB">
              <w:rPr>
                <w:color w:val="7030A0"/>
                <w:cs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ประโยชน์ของการจัดท</w:t>
            </w:r>
            <w:r w:rsidRPr="007472DB">
              <w:rPr>
                <w:rFonts w:hint="cs"/>
                <w:color w:val="7030A0"/>
                <w:cs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ำ</w:t>
            </w:r>
            <w:r w:rsidRPr="007472DB">
              <w:rPr>
                <w:color w:val="7030A0"/>
                <w:cs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แผนพัฒนาท้องถิ่นคือ องค์กรปกครองส่วนท้องถิ่นจะมีเครื่องมือที่จะช่วย</w:t>
            </w:r>
            <w:r w:rsidRPr="007472DB">
              <w:rPr>
                <w:color w:val="7030A0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  <w:r w:rsidRPr="007472DB">
              <w:rPr>
                <w:color w:val="7030A0"/>
                <w:cs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ในการพัฒนาอย่างรอบคอบ และแสดงให้เห็นถึงความเชื่อมโยงระหว่างแนวทา</w:t>
            </w:r>
            <w:r w:rsidRPr="007472DB">
              <w:rPr>
                <w:color w:val="7030A0"/>
                <w:cs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งการด</w:t>
            </w:r>
            <w:r w:rsidRPr="007472DB">
              <w:rPr>
                <w:rFonts w:hint="cs"/>
                <w:color w:val="7030A0"/>
                <w:cs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ำ</w:t>
            </w:r>
            <w:r w:rsidRPr="007472DB">
              <w:rPr>
                <w:color w:val="7030A0"/>
                <w:cs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เนินงานต่างๆ ที่อาจมี</w:t>
            </w:r>
            <w:r w:rsidRPr="007472DB">
              <w:rPr>
                <w:color w:val="7030A0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  <w:r w:rsidRPr="007472DB">
              <w:rPr>
                <w:color w:val="7030A0"/>
                <w:cs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ความเชื่อมโยง และส่งผลทั้งในเชิงสนับสนุน และเป็นอุปสรรคต่อกัน เพื</w:t>
            </w:r>
            <w:r w:rsidRPr="007472DB">
              <w:rPr>
                <w:color w:val="7030A0"/>
                <w:cs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่อให้องค์กรปกครองส่วนท้องถิ่นน</w:t>
            </w:r>
            <w:r w:rsidRPr="007472DB">
              <w:rPr>
                <w:rFonts w:hint="cs"/>
                <w:color w:val="7030A0"/>
                <w:cs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ำ</w:t>
            </w:r>
            <w:r w:rsidRPr="007472DB">
              <w:rPr>
                <w:color w:val="7030A0"/>
                <w:cs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มา</w:t>
            </w:r>
            <w:r w:rsidRPr="007472DB">
              <w:rPr>
                <w:color w:val="7030A0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  <w:r w:rsidRPr="007472DB">
              <w:rPr>
                <w:color w:val="7030A0"/>
                <w:cs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ตัดสินใจ ก</w:t>
            </w:r>
            <w:r w:rsidRPr="007472DB">
              <w:rPr>
                <w:rFonts w:hint="cs"/>
                <w:color w:val="7030A0"/>
                <w:cs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ำ</w:t>
            </w:r>
            <w:r w:rsidRPr="007472DB">
              <w:rPr>
                <w:color w:val="7030A0"/>
                <w:cs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หนดแนวทางการด</w:t>
            </w:r>
            <w:r w:rsidRPr="007472DB">
              <w:rPr>
                <w:rFonts w:hint="cs"/>
                <w:color w:val="7030A0"/>
                <w:cs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ำ</w:t>
            </w:r>
            <w:r w:rsidRPr="007472DB">
              <w:rPr>
                <w:color w:val="7030A0"/>
                <w:cs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เนินงานและใช้ทรัพยากรการบริหารของท้องถิ่น ซึ่งประกอบด้วย เงิน คน</w:t>
            </w:r>
            <w:r w:rsidRPr="007472DB">
              <w:rPr>
                <w:color w:val="7030A0"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  <w:r w:rsidRPr="007472DB">
              <w:rPr>
                <w:color w:val="7030A0"/>
                <w:cs/>
                <w14:textFill>
                  <w14:gradFill>
                    <w14:gsLst>
                      <w14:gs w14:pos="0">
                        <w14:srgbClr w14:val="7030A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7030A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7030A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วัสดุอุปกรณ์และการบริหารจัดการ อย่างมีประสิทธิภาพ เพื่อให้เกิดประโยชน์สาธารณะสูงสุด</w:t>
            </w:r>
          </w:p>
          <w:p w:rsidR="00393AE7" w:rsidRDefault="007472DB" w:rsidP="0099094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E15ED2" wp14:editId="1DFF7E59">
                      <wp:simplePos x="0" y="0"/>
                      <wp:positionH relativeFrom="column">
                        <wp:posOffset>1294566</wp:posOffset>
                      </wp:positionH>
                      <wp:positionV relativeFrom="paragraph">
                        <wp:posOffset>111543</wp:posOffset>
                      </wp:positionV>
                      <wp:extent cx="4278573" cy="586854"/>
                      <wp:effectExtent l="57150" t="38100" r="84455" b="99060"/>
                      <wp:wrapNone/>
                      <wp:docPr id="2" name="แผนผังลำดับงาน: เทปเจาะร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8573" cy="586854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72DB" w:rsidRPr="007472DB" w:rsidRDefault="007472DB" w:rsidP="007472D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66"/>
                                    </w:rPr>
                                  </w:pPr>
                                  <w:r w:rsidRPr="007472DB">
                                    <w:rPr>
                                      <w:b/>
                                      <w:bCs/>
                                      <w:color w:val="FF0066"/>
                                      <w:cs/>
                                    </w:rPr>
                                    <w:t>ขอบเขตของกระบวนงานการจัดท</w:t>
                                  </w:r>
                                  <w:r w:rsidRPr="007472DB">
                                    <w:rPr>
                                      <w:rFonts w:hint="cs"/>
                                      <w:b/>
                                      <w:bCs/>
                                      <w:color w:val="FF0066"/>
                                      <w:cs/>
                                    </w:rPr>
                                    <w:t>ำ</w:t>
                                  </w:r>
                                  <w:r w:rsidRPr="007472DB">
                                    <w:rPr>
                                      <w:b/>
                                      <w:bCs/>
                                      <w:color w:val="FF0066"/>
                                      <w:cs/>
                                    </w:rPr>
                                    <w:t>แผนพัฒนาท้องถิ่นแบ่งเป็น</w:t>
                                  </w:r>
                                  <w:r w:rsidRPr="007472DB">
                                    <w:rPr>
                                      <w:b/>
                                      <w:bCs/>
                                      <w:color w:val="FF0066"/>
                                    </w:rPr>
                                    <w:t xml:space="preserve"> </w:t>
                                  </w:r>
                                  <w:r w:rsidRPr="007472DB">
                                    <w:rPr>
                                      <w:b/>
                                      <w:bCs/>
                                      <w:color w:val="FF0066"/>
                                      <w:cs/>
                                    </w:rPr>
                                    <w:t>๗ ขั้นตอน ดังนี้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แผนผังลำดับงาน: เทปเจาะรู 2" o:spid="_x0000_s1027" type="#_x0000_t122" style="position:absolute;left:0;text-align:left;margin-left:101.95pt;margin-top:8.8pt;width:336.9pt;height:4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7472DB" w:rsidRPr="007472DB" w:rsidRDefault="007472DB" w:rsidP="007472DB">
                            <w:pPr>
                              <w:jc w:val="center"/>
                              <w:rPr>
                                <w:b/>
                                <w:bCs/>
                                <w:color w:val="FF0066"/>
                              </w:rPr>
                            </w:pPr>
                            <w:r w:rsidRPr="007472DB">
                              <w:rPr>
                                <w:b/>
                                <w:bCs/>
                                <w:color w:val="FF0066"/>
                                <w:cs/>
                              </w:rPr>
                              <w:t>ขอบเขตของกระบวนงานการจัดท</w:t>
                            </w:r>
                            <w:r w:rsidRPr="007472DB">
                              <w:rPr>
                                <w:rFonts w:hint="cs"/>
                                <w:b/>
                                <w:bCs/>
                                <w:color w:val="FF0066"/>
                                <w:cs/>
                              </w:rPr>
                              <w:t>ำ</w:t>
                            </w:r>
                            <w:r w:rsidRPr="007472DB">
                              <w:rPr>
                                <w:b/>
                                <w:bCs/>
                                <w:color w:val="FF0066"/>
                                <w:cs/>
                              </w:rPr>
                              <w:t>แผนพัฒนาท้องถิ่นแบ่งเป็น</w:t>
                            </w:r>
                            <w:r w:rsidRPr="007472DB">
                              <w:rPr>
                                <w:b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Pr="007472DB">
                              <w:rPr>
                                <w:b/>
                                <w:bCs/>
                                <w:color w:val="FF0066"/>
                                <w:cs/>
                              </w:rPr>
                              <w:t>๗ ขั้นตอน ดังนี้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72DB" w:rsidRDefault="007472DB" w:rsidP="0099094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7472DB" w:rsidRDefault="007472DB" w:rsidP="007472DB">
            <w:pPr>
              <w:jc w:val="center"/>
              <w:rPr>
                <w:rFonts w:hint="cs"/>
              </w:rPr>
            </w:pPr>
          </w:p>
          <w:p w:rsidR="007472DB" w:rsidRDefault="007472DB" w:rsidP="007472DB">
            <w:pPr>
              <w:jc w:val="center"/>
            </w:pPr>
          </w:p>
          <w:p w:rsidR="007472DB" w:rsidRDefault="00DF7F9E" w:rsidP="007472DB">
            <w:pPr>
              <w:jc w:val="center"/>
            </w:pPr>
            <w:r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</w:rPr>
              <w:drawing>
                <wp:inline distT="0" distB="0" distL="0" distR="0" wp14:anchorId="046F0F24" wp14:editId="33A491D9">
                  <wp:extent cx="4435522" cy="3200400"/>
                  <wp:effectExtent l="0" t="0" r="98425" b="0"/>
                  <wp:docPr id="3" name="ไดอะแกรม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756722" w:rsidRDefault="00756722" w:rsidP="00211FCC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DF7F9E" w:rsidRDefault="00243B4C" w:rsidP="00243B4C">
            <w:pPr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484519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sym w:font="Wingdings" w:char="F04A"/>
            </w:r>
            <w:r w:rsidRPr="00484519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สำหรับฉบับนี้ ทุกท่านคงได้รับความรู้</w:t>
            </w:r>
            <w:r w:rsidR="00484519" w:rsidRPr="0048451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เกี่ยวกับ</w:t>
            </w:r>
            <w:r w:rsidR="00DF7F9E" w:rsidRPr="00DF7F9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การจัดทำแผนพัฒนาท้องถิ่นขององค์กรปกครองส่วนท้องถิ่น</w:t>
            </w:r>
            <w:r w:rsidR="00484519" w:rsidRPr="0048451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243B4C" w:rsidRPr="00484519" w:rsidRDefault="00243B4C" w:rsidP="00243B4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84519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พบกันฉบับหน้าค่ะ </w:t>
            </w:r>
            <w:r w:rsidRPr="00484519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4A"/>
            </w:r>
          </w:p>
          <w:p w:rsidR="00C3471F" w:rsidRDefault="00DF7F9E" w:rsidP="00DF7F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งานวิเคราะห์นโยบายและแผน</w:t>
            </w:r>
            <w:r w:rsidR="00243B4C" w:rsidRPr="00484519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สำนักปลัดเทศบาล</w:t>
            </w:r>
            <w:bookmarkStart w:id="0" w:name="_GoBack"/>
            <w:bookmarkEnd w:id="0"/>
          </w:p>
        </w:tc>
      </w:tr>
      <w:tr w:rsidR="00F24191" w:rsidTr="00984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60"/>
        </w:trPr>
        <w:tc>
          <w:tcPr>
            <w:tcW w:w="10260" w:type="dxa"/>
          </w:tcPr>
          <w:p w:rsidR="00F24191" w:rsidRDefault="00F24191" w:rsidP="00DF7F9E">
            <w:pPr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</w:rPr>
            </w:pPr>
          </w:p>
        </w:tc>
      </w:tr>
    </w:tbl>
    <w:p w:rsidR="00190A73" w:rsidRDefault="00190A73" w:rsidP="00D350F9">
      <w:pPr>
        <w:jc w:val="center"/>
        <w:rPr>
          <w:rFonts w:ascii="TH SarabunPSK" w:hAnsi="TH SarabunPSK" w:cs="TH SarabunPSK"/>
          <w:sz w:val="30"/>
          <w:szCs w:val="30"/>
        </w:rPr>
      </w:pPr>
    </w:p>
    <w:sectPr w:rsidR="00190A73" w:rsidSect="00CE53E7">
      <w:pgSz w:w="11906" w:h="16838"/>
      <w:pgMar w:top="851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F9"/>
    <w:rsid w:val="0000014F"/>
    <w:rsid w:val="00006311"/>
    <w:rsid w:val="00030627"/>
    <w:rsid w:val="00032B35"/>
    <w:rsid w:val="00043320"/>
    <w:rsid w:val="00054B9F"/>
    <w:rsid w:val="00056C60"/>
    <w:rsid w:val="00057735"/>
    <w:rsid w:val="00071CA0"/>
    <w:rsid w:val="00075567"/>
    <w:rsid w:val="00090573"/>
    <w:rsid w:val="00092F1A"/>
    <w:rsid w:val="000A1446"/>
    <w:rsid w:val="000A2733"/>
    <w:rsid w:val="000C2124"/>
    <w:rsid w:val="000C6F03"/>
    <w:rsid w:val="000E4F5B"/>
    <w:rsid w:val="00100E74"/>
    <w:rsid w:val="0010539A"/>
    <w:rsid w:val="00117978"/>
    <w:rsid w:val="00132D0E"/>
    <w:rsid w:val="00135F62"/>
    <w:rsid w:val="001404BE"/>
    <w:rsid w:val="00183A76"/>
    <w:rsid w:val="00190A73"/>
    <w:rsid w:val="001958DB"/>
    <w:rsid w:val="001A17BC"/>
    <w:rsid w:val="001A1C29"/>
    <w:rsid w:val="001A615B"/>
    <w:rsid w:val="001A79D2"/>
    <w:rsid w:val="001B7454"/>
    <w:rsid w:val="001E495A"/>
    <w:rsid w:val="001E5242"/>
    <w:rsid w:val="001F6119"/>
    <w:rsid w:val="0020058F"/>
    <w:rsid w:val="00211FCC"/>
    <w:rsid w:val="0021642C"/>
    <w:rsid w:val="0021749E"/>
    <w:rsid w:val="002225D1"/>
    <w:rsid w:val="002354A2"/>
    <w:rsid w:val="00241823"/>
    <w:rsid w:val="00243B4C"/>
    <w:rsid w:val="00245F8C"/>
    <w:rsid w:val="00270000"/>
    <w:rsid w:val="002715A9"/>
    <w:rsid w:val="0029120C"/>
    <w:rsid w:val="0029220C"/>
    <w:rsid w:val="00295C8D"/>
    <w:rsid w:val="002B4E9D"/>
    <w:rsid w:val="002D1EB0"/>
    <w:rsid w:val="002D4756"/>
    <w:rsid w:val="002D7169"/>
    <w:rsid w:val="002E7286"/>
    <w:rsid w:val="002F6FB4"/>
    <w:rsid w:val="002F7844"/>
    <w:rsid w:val="0030398A"/>
    <w:rsid w:val="00317692"/>
    <w:rsid w:val="003246CF"/>
    <w:rsid w:val="003265BA"/>
    <w:rsid w:val="00337224"/>
    <w:rsid w:val="00345A2F"/>
    <w:rsid w:val="003466C4"/>
    <w:rsid w:val="00350A4D"/>
    <w:rsid w:val="003673E9"/>
    <w:rsid w:val="00376459"/>
    <w:rsid w:val="00386FB8"/>
    <w:rsid w:val="00387EDA"/>
    <w:rsid w:val="00393AE7"/>
    <w:rsid w:val="003A4088"/>
    <w:rsid w:val="003D44C0"/>
    <w:rsid w:val="003E3EE2"/>
    <w:rsid w:val="003F1408"/>
    <w:rsid w:val="00415629"/>
    <w:rsid w:val="004531BD"/>
    <w:rsid w:val="00456136"/>
    <w:rsid w:val="00462A5B"/>
    <w:rsid w:val="00463E91"/>
    <w:rsid w:val="0046702C"/>
    <w:rsid w:val="00475D85"/>
    <w:rsid w:val="004764DE"/>
    <w:rsid w:val="00484519"/>
    <w:rsid w:val="004848B4"/>
    <w:rsid w:val="00493444"/>
    <w:rsid w:val="004A2AD2"/>
    <w:rsid w:val="004B13E9"/>
    <w:rsid w:val="004B1690"/>
    <w:rsid w:val="004B2C8A"/>
    <w:rsid w:val="004B2F45"/>
    <w:rsid w:val="004C2C8F"/>
    <w:rsid w:val="004C7255"/>
    <w:rsid w:val="004F600C"/>
    <w:rsid w:val="00500FF0"/>
    <w:rsid w:val="00507881"/>
    <w:rsid w:val="005274F6"/>
    <w:rsid w:val="00530B3C"/>
    <w:rsid w:val="0056569D"/>
    <w:rsid w:val="00571D6C"/>
    <w:rsid w:val="005864B0"/>
    <w:rsid w:val="00590BC7"/>
    <w:rsid w:val="005C0217"/>
    <w:rsid w:val="005C3E19"/>
    <w:rsid w:val="005E2136"/>
    <w:rsid w:val="005E2D4E"/>
    <w:rsid w:val="005E37E3"/>
    <w:rsid w:val="005E6D37"/>
    <w:rsid w:val="00610485"/>
    <w:rsid w:val="00614E11"/>
    <w:rsid w:val="00623C57"/>
    <w:rsid w:val="00633A10"/>
    <w:rsid w:val="006460E0"/>
    <w:rsid w:val="00664BAB"/>
    <w:rsid w:val="00675330"/>
    <w:rsid w:val="00695A96"/>
    <w:rsid w:val="00696C17"/>
    <w:rsid w:val="006B035B"/>
    <w:rsid w:val="006B2CF3"/>
    <w:rsid w:val="006B525C"/>
    <w:rsid w:val="006C2BAD"/>
    <w:rsid w:val="006F3806"/>
    <w:rsid w:val="006F41A7"/>
    <w:rsid w:val="00744CBC"/>
    <w:rsid w:val="007472DB"/>
    <w:rsid w:val="00756722"/>
    <w:rsid w:val="00760EA5"/>
    <w:rsid w:val="0076421A"/>
    <w:rsid w:val="00765A13"/>
    <w:rsid w:val="00766067"/>
    <w:rsid w:val="007A1097"/>
    <w:rsid w:val="007B1649"/>
    <w:rsid w:val="007B5F28"/>
    <w:rsid w:val="007C03FB"/>
    <w:rsid w:val="007C69DD"/>
    <w:rsid w:val="007D081F"/>
    <w:rsid w:val="007D5247"/>
    <w:rsid w:val="007E3F22"/>
    <w:rsid w:val="008017DF"/>
    <w:rsid w:val="00811CA2"/>
    <w:rsid w:val="00813B6D"/>
    <w:rsid w:val="00822360"/>
    <w:rsid w:val="008373F8"/>
    <w:rsid w:val="0084257B"/>
    <w:rsid w:val="00845D4D"/>
    <w:rsid w:val="00846040"/>
    <w:rsid w:val="008512FC"/>
    <w:rsid w:val="008A5AB1"/>
    <w:rsid w:val="008A6269"/>
    <w:rsid w:val="008A71E8"/>
    <w:rsid w:val="008C5809"/>
    <w:rsid w:val="008D1D66"/>
    <w:rsid w:val="008D2BFA"/>
    <w:rsid w:val="008F6297"/>
    <w:rsid w:val="00902B79"/>
    <w:rsid w:val="00912C8C"/>
    <w:rsid w:val="00924D7D"/>
    <w:rsid w:val="00925A97"/>
    <w:rsid w:val="0094298E"/>
    <w:rsid w:val="00957E74"/>
    <w:rsid w:val="0098008C"/>
    <w:rsid w:val="009838D4"/>
    <w:rsid w:val="00984321"/>
    <w:rsid w:val="0099094F"/>
    <w:rsid w:val="009B4383"/>
    <w:rsid w:val="009C5C28"/>
    <w:rsid w:val="009C5FB4"/>
    <w:rsid w:val="009C6711"/>
    <w:rsid w:val="009E0BB2"/>
    <w:rsid w:val="009E719B"/>
    <w:rsid w:val="009F3493"/>
    <w:rsid w:val="00A01EA3"/>
    <w:rsid w:val="00A12DD9"/>
    <w:rsid w:val="00A36595"/>
    <w:rsid w:val="00A55CE7"/>
    <w:rsid w:val="00A60701"/>
    <w:rsid w:val="00A712BD"/>
    <w:rsid w:val="00A719D1"/>
    <w:rsid w:val="00A7295D"/>
    <w:rsid w:val="00A73ACA"/>
    <w:rsid w:val="00A8292C"/>
    <w:rsid w:val="00AA0756"/>
    <w:rsid w:val="00AB600E"/>
    <w:rsid w:val="00AC0895"/>
    <w:rsid w:val="00AC1890"/>
    <w:rsid w:val="00AE17FD"/>
    <w:rsid w:val="00AF3BFF"/>
    <w:rsid w:val="00AF58F9"/>
    <w:rsid w:val="00B1349C"/>
    <w:rsid w:val="00B15BDB"/>
    <w:rsid w:val="00B37A99"/>
    <w:rsid w:val="00B50980"/>
    <w:rsid w:val="00BA5BD9"/>
    <w:rsid w:val="00BE2BA0"/>
    <w:rsid w:val="00BE5FC0"/>
    <w:rsid w:val="00C029AD"/>
    <w:rsid w:val="00C02EF8"/>
    <w:rsid w:val="00C250F2"/>
    <w:rsid w:val="00C3134B"/>
    <w:rsid w:val="00C3471F"/>
    <w:rsid w:val="00C4175B"/>
    <w:rsid w:val="00C4303A"/>
    <w:rsid w:val="00C4619E"/>
    <w:rsid w:val="00C6013B"/>
    <w:rsid w:val="00C63600"/>
    <w:rsid w:val="00C63673"/>
    <w:rsid w:val="00C67A63"/>
    <w:rsid w:val="00C900DA"/>
    <w:rsid w:val="00CA6B68"/>
    <w:rsid w:val="00CD5547"/>
    <w:rsid w:val="00CE305D"/>
    <w:rsid w:val="00CE4714"/>
    <w:rsid w:val="00CE53E7"/>
    <w:rsid w:val="00CF42C6"/>
    <w:rsid w:val="00D02CA8"/>
    <w:rsid w:val="00D05475"/>
    <w:rsid w:val="00D05A1E"/>
    <w:rsid w:val="00D10AEB"/>
    <w:rsid w:val="00D20D4D"/>
    <w:rsid w:val="00D22F6B"/>
    <w:rsid w:val="00D24BD2"/>
    <w:rsid w:val="00D25C17"/>
    <w:rsid w:val="00D26683"/>
    <w:rsid w:val="00D3465F"/>
    <w:rsid w:val="00D350F9"/>
    <w:rsid w:val="00D41EAE"/>
    <w:rsid w:val="00D45B78"/>
    <w:rsid w:val="00D75844"/>
    <w:rsid w:val="00D87699"/>
    <w:rsid w:val="00DA02ED"/>
    <w:rsid w:val="00DA0F41"/>
    <w:rsid w:val="00DC031F"/>
    <w:rsid w:val="00DC59D7"/>
    <w:rsid w:val="00DC7CF4"/>
    <w:rsid w:val="00DF5B59"/>
    <w:rsid w:val="00DF7F9E"/>
    <w:rsid w:val="00E0045F"/>
    <w:rsid w:val="00E04B71"/>
    <w:rsid w:val="00E05D97"/>
    <w:rsid w:val="00E10266"/>
    <w:rsid w:val="00E17683"/>
    <w:rsid w:val="00E32B2D"/>
    <w:rsid w:val="00E36983"/>
    <w:rsid w:val="00E51A86"/>
    <w:rsid w:val="00E55CA3"/>
    <w:rsid w:val="00E574E3"/>
    <w:rsid w:val="00E57929"/>
    <w:rsid w:val="00E61863"/>
    <w:rsid w:val="00E76174"/>
    <w:rsid w:val="00E91D3B"/>
    <w:rsid w:val="00E933D9"/>
    <w:rsid w:val="00E96864"/>
    <w:rsid w:val="00E972F4"/>
    <w:rsid w:val="00EB37CC"/>
    <w:rsid w:val="00ED55FD"/>
    <w:rsid w:val="00EE78E2"/>
    <w:rsid w:val="00EE7D92"/>
    <w:rsid w:val="00EF7341"/>
    <w:rsid w:val="00F14339"/>
    <w:rsid w:val="00F147EE"/>
    <w:rsid w:val="00F17E74"/>
    <w:rsid w:val="00F229F6"/>
    <w:rsid w:val="00F24191"/>
    <w:rsid w:val="00F50044"/>
    <w:rsid w:val="00F61AFB"/>
    <w:rsid w:val="00F825DD"/>
    <w:rsid w:val="00F8409E"/>
    <w:rsid w:val="00FA2E73"/>
    <w:rsid w:val="00FC11FB"/>
    <w:rsid w:val="00FC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EA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1EAE"/>
    <w:rPr>
      <w:rFonts w:ascii="Tahoma" w:eastAsia="Times New Roman" w:hAnsi="Tahoma" w:cs="Angsana New"/>
      <w:sz w:val="16"/>
      <w:szCs w:val="20"/>
    </w:rPr>
  </w:style>
  <w:style w:type="character" w:styleId="a6">
    <w:name w:val="Emphasis"/>
    <w:basedOn w:val="a0"/>
    <w:uiPriority w:val="20"/>
    <w:qFormat/>
    <w:rsid w:val="00F50044"/>
    <w:rPr>
      <w:i/>
      <w:iCs/>
    </w:rPr>
  </w:style>
  <w:style w:type="character" w:styleId="a7">
    <w:name w:val="Strong"/>
    <w:basedOn w:val="a0"/>
    <w:uiPriority w:val="22"/>
    <w:qFormat/>
    <w:rsid w:val="009C5C28"/>
    <w:rPr>
      <w:b/>
      <w:bCs/>
    </w:rPr>
  </w:style>
  <w:style w:type="character" w:customStyle="1" w:styleId="bbccolor">
    <w:name w:val="bbc_color"/>
    <w:basedOn w:val="a0"/>
    <w:rsid w:val="007D5247"/>
  </w:style>
  <w:style w:type="character" w:customStyle="1" w:styleId="bbcsize">
    <w:name w:val="bbc_size"/>
    <w:basedOn w:val="a0"/>
    <w:rsid w:val="00DC5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EA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1EAE"/>
    <w:rPr>
      <w:rFonts w:ascii="Tahoma" w:eastAsia="Times New Roman" w:hAnsi="Tahoma" w:cs="Angsana New"/>
      <w:sz w:val="16"/>
      <w:szCs w:val="20"/>
    </w:rPr>
  </w:style>
  <w:style w:type="character" w:styleId="a6">
    <w:name w:val="Emphasis"/>
    <w:basedOn w:val="a0"/>
    <w:uiPriority w:val="20"/>
    <w:qFormat/>
    <w:rsid w:val="00F50044"/>
    <w:rPr>
      <w:i/>
      <w:iCs/>
    </w:rPr>
  </w:style>
  <w:style w:type="character" w:styleId="a7">
    <w:name w:val="Strong"/>
    <w:basedOn w:val="a0"/>
    <w:uiPriority w:val="22"/>
    <w:qFormat/>
    <w:rsid w:val="009C5C28"/>
    <w:rPr>
      <w:b/>
      <w:bCs/>
    </w:rPr>
  </w:style>
  <w:style w:type="character" w:customStyle="1" w:styleId="bbccolor">
    <w:name w:val="bbc_color"/>
    <w:basedOn w:val="a0"/>
    <w:rsid w:val="007D5247"/>
  </w:style>
  <w:style w:type="character" w:customStyle="1" w:styleId="bbcsize">
    <w:name w:val="bbc_size"/>
    <w:basedOn w:val="a0"/>
    <w:rsid w:val="00DC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BDAC03-E26A-4439-A968-86EE6394A877}" type="doc">
      <dgm:prSet loTypeId="urn:microsoft.com/office/officeart/2008/layout/VerticalCurvedList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DC86C849-7AC0-4E6D-9E61-95A0C97AD399}">
      <dgm:prSet phldrT="[ข้อความ]"/>
      <dgm:spPr/>
      <dgm:t>
        <a:bodyPr/>
        <a:lstStyle/>
        <a:p>
          <a:r>
            <a:rPr lang="th-TH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ขั้นตอนที่ </a:t>
          </a:r>
          <a:r>
            <a:rPr lang="en-US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1</a:t>
          </a:r>
          <a:r>
            <a:rPr lang="th-TH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 </a:t>
          </a:r>
          <a:r>
            <a:rPr lang="th-TH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การเตรียมการจัดทำแผน</a:t>
          </a:r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9A02E525-250D-42C3-ABC4-51C3AEFB1C29}" type="parTrans" cxnId="{5F82C289-F8CC-44C4-95C2-A57449ECB6E2}">
      <dgm:prSet/>
      <dgm:spPr/>
      <dgm:t>
        <a:bodyPr/>
        <a:lstStyle/>
        <a:p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0D59547D-2D41-4DBA-8822-29C075FCFB84}" type="sibTrans" cxnId="{5F82C289-F8CC-44C4-95C2-A57449ECB6E2}">
      <dgm:prSet/>
      <dgm:spPr/>
      <dgm:t>
        <a:bodyPr/>
        <a:lstStyle/>
        <a:p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123102DB-9506-438E-A701-8E59394C10C3}">
      <dgm:prSet phldrT="[ข้อความ]"/>
      <dgm:spPr/>
      <dgm:t>
        <a:bodyPr/>
        <a:lstStyle/>
        <a:p>
          <a:r>
            <a:rPr lang="th-TH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ขั้นตอนที่ 7 การอนุมัติและประกาศใช้แผนพัฒนาท้องถิ่น</a:t>
          </a:r>
        </a:p>
      </dgm:t>
    </dgm:pt>
    <dgm:pt modelId="{C047DBBD-F266-4B29-8D15-1C2CEC2B6E32}" type="parTrans" cxnId="{8C4A2472-E812-41B2-ADC5-800F3CD367AE}">
      <dgm:prSet/>
      <dgm:spPr/>
      <dgm:t>
        <a:bodyPr/>
        <a:lstStyle/>
        <a:p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BD571517-E60F-4F4D-9B19-B38B938896E2}" type="sibTrans" cxnId="{8C4A2472-E812-41B2-ADC5-800F3CD367AE}">
      <dgm:prSet/>
      <dgm:spPr/>
      <dgm:t>
        <a:bodyPr/>
        <a:lstStyle/>
        <a:p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AE6E137C-B9FF-4D2C-99AB-8F6C94EDD1D3}">
      <dgm:prSet phldrT="[ข้อความ]" phldr="1"/>
      <dgm:spPr/>
      <dgm:t>
        <a:bodyPr/>
        <a:lstStyle/>
        <a:p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E508BA44-9B1B-447F-A589-9A5CA5F84543}" type="parTrans" cxnId="{B9A88DD9-90FA-4AF8-9447-C9A7D19ADC9E}">
      <dgm:prSet/>
      <dgm:spPr/>
      <dgm:t>
        <a:bodyPr/>
        <a:lstStyle/>
        <a:p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DD12C0A6-CAB0-4C92-80FB-ED3763B1183A}" type="sibTrans" cxnId="{B9A88DD9-90FA-4AF8-9447-C9A7D19ADC9E}">
      <dgm:prSet/>
      <dgm:spPr/>
      <dgm:t>
        <a:bodyPr/>
        <a:lstStyle/>
        <a:p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FF1718BD-3768-48D8-98BF-2BB270760E9B}">
      <dgm:prSet/>
      <dgm:spPr/>
      <dgm:t>
        <a:bodyPr/>
        <a:lstStyle/>
        <a:p>
          <a:r>
            <a:rPr lang="th-TH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ขั้นตอนที่ 4 การกำหนดวัตถุประสงค์ของแนวทางการพัฒนา</a:t>
          </a:r>
        </a:p>
      </dgm:t>
    </dgm:pt>
    <dgm:pt modelId="{9E663ED2-00AE-4F6A-9D6B-DF4B073349EA}" type="parTrans" cxnId="{C56E970A-1BB9-4F79-974B-262ADA2423B5}">
      <dgm:prSet/>
      <dgm:spPr/>
      <dgm:t>
        <a:bodyPr/>
        <a:lstStyle/>
        <a:p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20489F96-3715-48DD-9E39-3BACF37A139A}" type="sibTrans" cxnId="{C56E970A-1BB9-4F79-974B-262ADA2423B5}">
      <dgm:prSet/>
      <dgm:spPr/>
      <dgm:t>
        <a:bodyPr/>
        <a:lstStyle/>
        <a:p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A7597088-E49E-4439-BC3F-026D83D64FE8}">
      <dgm:prSet/>
      <dgm:spPr/>
      <dgm:t>
        <a:bodyPr/>
        <a:lstStyle/>
        <a:p>
          <a:r>
            <a:rPr lang="th-TH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ขั้นตอนที่ 5 การจัดทำรายละเอียดโครงการ / กิจกรรมการพัฒนา</a:t>
          </a:r>
        </a:p>
      </dgm:t>
    </dgm:pt>
    <dgm:pt modelId="{56DA2B7D-5E20-48CF-9FEE-584EFFC8EA01}" type="parTrans" cxnId="{BD42487A-57D4-4CE4-8E74-8832B191340E}">
      <dgm:prSet/>
      <dgm:spPr/>
      <dgm:t>
        <a:bodyPr/>
        <a:lstStyle/>
        <a:p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48A3F0B1-0F5A-4046-AC8B-74C646518A0D}" type="sibTrans" cxnId="{BD42487A-57D4-4CE4-8E74-8832B191340E}">
      <dgm:prSet/>
      <dgm:spPr/>
      <dgm:t>
        <a:bodyPr/>
        <a:lstStyle/>
        <a:p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387B193A-151B-4109-8184-DA06EC8024C9}">
      <dgm:prSet/>
      <dgm:spPr/>
      <dgm:t>
        <a:bodyPr/>
        <a:lstStyle/>
        <a:p>
          <a:r>
            <a:rPr lang="th-TH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ขั้นตอนที่ 6 การจัดทำร่างแผนพัฒนาท้องถิ่น</a:t>
          </a:r>
        </a:p>
      </dgm:t>
    </dgm:pt>
    <dgm:pt modelId="{4A8A2DE6-797F-41A7-AF72-8C7DD75CABB8}" type="parTrans" cxnId="{1A1307A8-DB0D-4B59-A438-1C1688103493}">
      <dgm:prSet/>
      <dgm:spPr/>
      <dgm:t>
        <a:bodyPr/>
        <a:lstStyle/>
        <a:p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478C4C9D-DFFE-4955-BB42-138C12E60A7C}" type="sibTrans" cxnId="{1A1307A8-DB0D-4B59-A438-1C1688103493}">
      <dgm:prSet/>
      <dgm:spPr/>
      <dgm:t>
        <a:bodyPr/>
        <a:lstStyle/>
        <a:p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D98360F1-47AD-42DC-B447-51428D26C675}">
      <dgm:prSet/>
      <dgm:spPr/>
      <dgm:t>
        <a:bodyPr/>
        <a:lstStyle/>
        <a:p>
          <a:r>
            <a:rPr lang="th-TH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ขั้นตอนที่ 3 การเก็บรวบรวมข้อมูลและการวิเคราะห์ข้อมูล</a:t>
          </a:r>
        </a:p>
      </dgm:t>
    </dgm:pt>
    <dgm:pt modelId="{CB6EA93A-16F6-4D16-91CB-A4A0A7E26036}" type="parTrans" cxnId="{2EDF7716-5573-4FBF-949D-EDABAFEEBAD1}">
      <dgm:prSet/>
      <dgm:spPr/>
      <dgm:t>
        <a:bodyPr/>
        <a:lstStyle/>
        <a:p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7BA21229-E728-4B44-B522-11815E04BC19}" type="sibTrans" cxnId="{2EDF7716-5573-4FBF-949D-EDABAFEEBAD1}">
      <dgm:prSet/>
      <dgm:spPr/>
      <dgm:t>
        <a:bodyPr/>
        <a:lstStyle/>
        <a:p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F4F16B86-3BCB-4830-8B93-D58C20D05E69}">
      <dgm:prSet/>
      <dgm:spPr/>
      <dgm:t>
        <a:bodyPr/>
        <a:lstStyle/>
        <a:p>
          <a:r>
            <a:rPr lang="th-TH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ขั้นตอนที่ 2 การคัดเลือกยุทธศาสตร์และแนวทางการพัฒนา</a:t>
          </a:r>
        </a:p>
      </dgm:t>
    </dgm:pt>
    <dgm:pt modelId="{2062BAB3-23D2-4561-BC60-E9D7B1B06FFC}" type="parTrans" cxnId="{BC69629F-9612-4DCC-BFF6-EE69702B8187}">
      <dgm:prSet/>
      <dgm:spPr/>
      <dgm:t>
        <a:bodyPr/>
        <a:lstStyle/>
        <a:p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EEA673C9-ADB1-476E-9A65-99B8D537307B}" type="sibTrans" cxnId="{BC69629F-9612-4DCC-BFF6-EE69702B8187}">
      <dgm:prSet/>
      <dgm:spPr/>
      <dgm:t>
        <a:bodyPr/>
        <a:lstStyle/>
        <a:p>
          <a:endParaRPr lang="th-TH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gm:t>
    </dgm:pt>
    <dgm:pt modelId="{B048CE5A-13C1-4191-A6D2-707C401B29F9}" type="pres">
      <dgm:prSet presAssocID="{0CBDAC03-E26A-4439-A968-86EE6394A877}" presName="Name0" presStyleCnt="0">
        <dgm:presLayoutVars>
          <dgm:chMax val="7"/>
          <dgm:chPref val="7"/>
          <dgm:dir/>
        </dgm:presLayoutVars>
      </dgm:prSet>
      <dgm:spPr/>
    </dgm:pt>
    <dgm:pt modelId="{205B3FA1-1F3E-409B-9E4D-B234059727D6}" type="pres">
      <dgm:prSet presAssocID="{0CBDAC03-E26A-4439-A968-86EE6394A877}" presName="Name1" presStyleCnt="0"/>
      <dgm:spPr/>
    </dgm:pt>
    <dgm:pt modelId="{FA5D7337-EECF-4C37-B31A-039702E3D02A}" type="pres">
      <dgm:prSet presAssocID="{0CBDAC03-E26A-4439-A968-86EE6394A877}" presName="cycle" presStyleCnt="0"/>
      <dgm:spPr/>
    </dgm:pt>
    <dgm:pt modelId="{95D5B727-838C-4BF1-AB28-410820C3A8E5}" type="pres">
      <dgm:prSet presAssocID="{0CBDAC03-E26A-4439-A968-86EE6394A877}" presName="srcNode" presStyleLbl="node1" presStyleIdx="0" presStyleCnt="7"/>
      <dgm:spPr/>
    </dgm:pt>
    <dgm:pt modelId="{1C831F97-6C37-4B3B-A2D6-3F15AFDD1658}" type="pres">
      <dgm:prSet presAssocID="{0CBDAC03-E26A-4439-A968-86EE6394A877}" presName="conn" presStyleLbl="parChTrans1D2" presStyleIdx="0" presStyleCnt="1"/>
      <dgm:spPr/>
    </dgm:pt>
    <dgm:pt modelId="{E6BF1C3F-B180-44E1-8293-F2A19446E473}" type="pres">
      <dgm:prSet presAssocID="{0CBDAC03-E26A-4439-A968-86EE6394A877}" presName="extraNode" presStyleLbl="node1" presStyleIdx="0" presStyleCnt="7"/>
      <dgm:spPr/>
    </dgm:pt>
    <dgm:pt modelId="{93B79B32-C835-438F-AFE9-C238519AFF8B}" type="pres">
      <dgm:prSet presAssocID="{0CBDAC03-E26A-4439-A968-86EE6394A877}" presName="dstNode" presStyleLbl="node1" presStyleIdx="0" presStyleCnt="7"/>
      <dgm:spPr/>
    </dgm:pt>
    <dgm:pt modelId="{621D59B8-68A9-43C3-A2FA-1D381D7D8223}" type="pres">
      <dgm:prSet presAssocID="{DC86C849-7AC0-4E6D-9E61-95A0C97AD399}" presName="text_1" presStyleLbl="node1" presStyleIdx="0" presStyleCnt="7" custLinFactNeighborX="997" custLinFactNeighborY="938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E748840-C0FA-4E66-8602-B2632DE8355C}" type="pres">
      <dgm:prSet presAssocID="{DC86C849-7AC0-4E6D-9E61-95A0C97AD399}" presName="accent_1" presStyleCnt="0"/>
      <dgm:spPr/>
    </dgm:pt>
    <dgm:pt modelId="{36239A2C-2EB2-4ABF-969C-F57407D68FEC}" type="pres">
      <dgm:prSet presAssocID="{DC86C849-7AC0-4E6D-9E61-95A0C97AD399}" presName="accentRepeatNode" presStyleLbl="solidFgAcc1" presStyleIdx="0" presStyleCnt="7"/>
      <dgm:spPr/>
    </dgm:pt>
    <dgm:pt modelId="{EB77F144-1EF3-4858-B846-60281136569D}" type="pres">
      <dgm:prSet presAssocID="{F4F16B86-3BCB-4830-8B93-D58C20D05E69}" presName="text_2" presStyleLbl="node1" presStyleIdx="1" presStyleCnt="7" custLinFactNeighborX="-41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A2A6B20-D8B4-467A-B4F5-807E8BBF153C}" type="pres">
      <dgm:prSet presAssocID="{F4F16B86-3BCB-4830-8B93-D58C20D05E69}" presName="accent_2" presStyleCnt="0"/>
      <dgm:spPr/>
    </dgm:pt>
    <dgm:pt modelId="{52176D1C-60F6-4032-8278-B1909AEEAC54}" type="pres">
      <dgm:prSet presAssocID="{F4F16B86-3BCB-4830-8B93-D58C20D05E69}" presName="accentRepeatNode" presStyleLbl="solidFgAcc1" presStyleIdx="1" presStyleCnt="7"/>
      <dgm:spPr/>
    </dgm:pt>
    <dgm:pt modelId="{263FEF7D-4E9C-4E61-9B5F-3B1AD63520F6}" type="pres">
      <dgm:prSet presAssocID="{D98360F1-47AD-42DC-B447-51428D26C675}" presName="text_3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B90E1ED-7B04-4E65-90E3-E41C69D1106C}" type="pres">
      <dgm:prSet presAssocID="{D98360F1-47AD-42DC-B447-51428D26C675}" presName="accent_3" presStyleCnt="0"/>
      <dgm:spPr/>
    </dgm:pt>
    <dgm:pt modelId="{DF255670-F421-4ACF-9D4F-B19B476A0702}" type="pres">
      <dgm:prSet presAssocID="{D98360F1-47AD-42DC-B447-51428D26C675}" presName="accentRepeatNode" presStyleLbl="solidFgAcc1" presStyleIdx="2" presStyleCnt="7"/>
      <dgm:spPr/>
    </dgm:pt>
    <dgm:pt modelId="{CD34F21D-5F29-4F44-8207-0908F9CEF539}" type="pres">
      <dgm:prSet presAssocID="{FF1718BD-3768-48D8-98BF-2BB270760E9B}" presName="text_4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E8CB8B6-A38C-4F0C-B4C7-1295BFC6E27D}" type="pres">
      <dgm:prSet presAssocID="{FF1718BD-3768-48D8-98BF-2BB270760E9B}" presName="accent_4" presStyleCnt="0"/>
      <dgm:spPr/>
    </dgm:pt>
    <dgm:pt modelId="{D473E1DA-2DD4-4D2C-87FF-E5221968A87C}" type="pres">
      <dgm:prSet presAssocID="{FF1718BD-3768-48D8-98BF-2BB270760E9B}" presName="accentRepeatNode" presStyleLbl="solidFgAcc1" presStyleIdx="3" presStyleCnt="7"/>
      <dgm:spPr/>
    </dgm:pt>
    <dgm:pt modelId="{EFFFF02B-48E1-484F-9A9F-4ED85D881442}" type="pres">
      <dgm:prSet presAssocID="{A7597088-E49E-4439-BC3F-026D83D64FE8}" presName="text_5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50A97AB2-995E-4E2D-AED0-CD8197708480}" type="pres">
      <dgm:prSet presAssocID="{A7597088-E49E-4439-BC3F-026D83D64FE8}" presName="accent_5" presStyleCnt="0"/>
      <dgm:spPr/>
    </dgm:pt>
    <dgm:pt modelId="{946CC7AE-DCF0-434C-9B4A-6CCA1582E4D5}" type="pres">
      <dgm:prSet presAssocID="{A7597088-E49E-4439-BC3F-026D83D64FE8}" presName="accentRepeatNode" presStyleLbl="solidFgAcc1" presStyleIdx="4" presStyleCnt="7"/>
      <dgm:spPr/>
    </dgm:pt>
    <dgm:pt modelId="{31C08167-2711-4235-A2B2-F37043C15D9C}" type="pres">
      <dgm:prSet presAssocID="{387B193A-151B-4109-8184-DA06EC8024C9}" presName="text_6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F7C907C-A8C7-4395-A02A-885E0C65D44D}" type="pres">
      <dgm:prSet presAssocID="{387B193A-151B-4109-8184-DA06EC8024C9}" presName="accent_6" presStyleCnt="0"/>
      <dgm:spPr/>
    </dgm:pt>
    <dgm:pt modelId="{022ED77F-BD98-4273-B864-677AEF3F3D81}" type="pres">
      <dgm:prSet presAssocID="{387B193A-151B-4109-8184-DA06EC8024C9}" presName="accentRepeatNode" presStyleLbl="solidFgAcc1" presStyleIdx="5" presStyleCnt="7"/>
      <dgm:spPr/>
    </dgm:pt>
    <dgm:pt modelId="{280CC4FA-2BEC-4833-9803-1C0553FE6186}" type="pres">
      <dgm:prSet presAssocID="{123102DB-9506-438E-A701-8E59394C10C3}" presName="text_7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BCAF158-A06B-4933-8A62-6621E0B0D6FC}" type="pres">
      <dgm:prSet presAssocID="{123102DB-9506-438E-A701-8E59394C10C3}" presName="accent_7" presStyleCnt="0"/>
      <dgm:spPr/>
    </dgm:pt>
    <dgm:pt modelId="{D33C850A-8DA5-4FEF-933F-F6CDD2558D6E}" type="pres">
      <dgm:prSet presAssocID="{123102DB-9506-438E-A701-8E59394C10C3}" presName="accentRepeatNode" presStyleLbl="solidFgAcc1" presStyleIdx="6" presStyleCnt="7"/>
      <dgm:spPr/>
    </dgm:pt>
  </dgm:ptLst>
  <dgm:cxnLst>
    <dgm:cxn modelId="{BB94474E-3B3A-4F8A-A157-0752BAEE6C8F}" type="presOf" srcId="{0CBDAC03-E26A-4439-A968-86EE6394A877}" destId="{B048CE5A-13C1-4191-A6D2-707C401B29F9}" srcOrd="0" destOrd="0" presId="urn:microsoft.com/office/officeart/2008/layout/VerticalCurvedList"/>
    <dgm:cxn modelId="{C56E970A-1BB9-4F79-974B-262ADA2423B5}" srcId="{0CBDAC03-E26A-4439-A968-86EE6394A877}" destId="{FF1718BD-3768-48D8-98BF-2BB270760E9B}" srcOrd="3" destOrd="0" parTransId="{9E663ED2-00AE-4F6A-9D6B-DF4B073349EA}" sibTransId="{20489F96-3715-48DD-9E39-3BACF37A139A}"/>
    <dgm:cxn modelId="{2EDF7716-5573-4FBF-949D-EDABAFEEBAD1}" srcId="{0CBDAC03-E26A-4439-A968-86EE6394A877}" destId="{D98360F1-47AD-42DC-B447-51428D26C675}" srcOrd="2" destOrd="0" parTransId="{CB6EA93A-16F6-4D16-91CB-A4A0A7E26036}" sibTransId="{7BA21229-E728-4B44-B522-11815E04BC19}"/>
    <dgm:cxn modelId="{16E86A67-7127-4AB6-AB40-3A156D7E5393}" type="presOf" srcId="{FF1718BD-3768-48D8-98BF-2BB270760E9B}" destId="{CD34F21D-5F29-4F44-8207-0908F9CEF539}" srcOrd="0" destOrd="0" presId="urn:microsoft.com/office/officeart/2008/layout/VerticalCurvedList"/>
    <dgm:cxn modelId="{BD42487A-57D4-4CE4-8E74-8832B191340E}" srcId="{0CBDAC03-E26A-4439-A968-86EE6394A877}" destId="{A7597088-E49E-4439-BC3F-026D83D64FE8}" srcOrd="4" destOrd="0" parTransId="{56DA2B7D-5E20-48CF-9FEE-584EFFC8EA01}" sibTransId="{48A3F0B1-0F5A-4046-AC8B-74C646518A0D}"/>
    <dgm:cxn modelId="{B89FC247-999A-490F-853E-40404A6D1512}" type="presOf" srcId="{0D59547D-2D41-4DBA-8822-29C075FCFB84}" destId="{1C831F97-6C37-4B3B-A2D6-3F15AFDD1658}" srcOrd="0" destOrd="0" presId="urn:microsoft.com/office/officeart/2008/layout/VerticalCurvedList"/>
    <dgm:cxn modelId="{5F82C289-F8CC-44C4-95C2-A57449ECB6E2}" srcId="{0CBDAC03-E26A-4439-A968-86EE6394A877}" destId="{DC86C849-7AC0-4E6D-9E61-95A0C97AD399}" srcOrd="0" destOrd="0" parTransId="{9A02E525-250D-42C3-ABC4-51C3AEFB1C29}" sibTransId="{0D59547D-2D41-4DBA-8822-29C075FCFB84}"/>
    <dgm:cxn modelId="{11AB9C44-1B31-4AAB-887B-A7780DA8F0C3}" type="presOf" srcId="{F4F16B86-3BCB-4830-8B93-D58C20D05E69}" destId="{EB77F144-1EF3-4858-B846-60281136569D}" srcOrd="0" destOrd="0" presId="urn:microsoft.com/office/officeart/2008/layout/VerticalCurvedList"/>
    <dgm:cxn modelId="{BC69629F-9612-4DCC-BFF6-EE69702B8187}" srcId="{0CBDAC03-E26A-4439-A968-86EE6394A877}" destId="{F4F16B86-3BCB-4830-8B93-D58C20D05E69}" srcOrd="1" destOrd="0" parTransId="{2062BAB3-23D2-4561-BC60-E9D7B1B06FFC}" sibTransId="{EEA673C9-ADB1-476E-9A65-99B8D537307B}"/>
    <dgm:cxn modelId="{1A1307A8-DB0D-4B59-A438-1C1688103493}" srcId="{0CBDAC03-E26A-4439-A968-86EE6394A877}" destId="{387B193A-151B-4109-8184-DA06EC8024C9}" srcOrd="5" destOrd="0" parTransId="{4A8A2DE6-797F-41A7-AF72-8C7DD75CABB8}" sibTransId="{478C4C9D-DFFE-4955-BB42-138C12E60A7C}"/>
    <dgm:cxn modelId="{B9A88DD9-90FA-4AF8-9447-C9A7D19ADC9E}" srcId="{0CBDAC03-E26A-4439-A968-86EE6394A877}" destId="{AE6E137C-B9FF-4D2C-99AB-8F6C94EDD1D3}" srcOrd="7" destOrd="0" parTransId="{E508BA44-9B1B-447F-A589-9A5CA5F84543}" sibTransId="{DD12C0A6-CAB0-4C92-80FB-ED3763B1183A}"/>
    <dgm:cxn modelId="{D1C17120-DF65-4C30-BB8A-0B7D45E18E67}" type="presOf" srcId="{123102DB-9506-438E-A701-8E59394C10C3}" destId="{280CC4FA-2BEC-4833-9803-1C0553FE6186}" srcOrd="0" destOrd="0" presId="urn:microsoft.com/office/officeart/2008/layout/VerticalCurvedList"/>
    <dgm:cxn modelId="{E58AF025-31A3-41C1-8749-6BF668FAFE8A}" type="presOf" srcId="{D98360F1-47AD-42DC-B447-51428D26C675}" destId="{263FEF7D-4E9C-4E61-9B5F-3B1AD63520F6}" srcOrd="0" destOrd="0" presId="urn:microsoft.com/office/officeart/2008/layout/VerticalCurvedList"/>
    <dgm:cxn modelId="{8C4A2472-E812-41B2-ADC5-800F3CD367AE}" srcId="{0CBDAC03-E26A-4439-A968-86EE6394A877}" destId="{123102DB-9506-438E-A701-8E59394C10C3}" srcOrd="6" destOrd="0" parTransId="{C047DBBD-F266-4B29-8D15-1C2CEC2B6E32}" sibTransId="{BD571517-E60F-4F4D-9B19-B38B938896E2}"/>
    <dgm:cxn modelId="{32731AF7-140F-4005-8231-68BB3EBCDAB5}" type="presOf" srcId="{387B193A-151B-4109-8184-DA06EC8024C9}" destId="{31C08167-2711-4235-A2B2-F37043C15D9C}" srcOrd="0" destOrd="0" presId="urn:microsoft.com/office/officeart/2008/layout/VerticalCurvedList"/>
    <dgm:cxn modelId="{701EC3DC-C316-4DF0-B1D0-4371BEAB92EC}" type="presOf" srcId="{A7597088-E49E-4439-BC3F-026D83D64FE8}" destId="{EFFFF02B-48E1-484F-9A9F-4ED85D881442}" srcOrd="0" destOrd="0" presId="urn:microsoft.com/office/officeart/2008/layout/VerticalCurvedList"/>
    <dgm:cxn modelId="{D63AE501-D08F-47E3-86F7-4D736A7C19F5}" type="presOf" srcId="{DC86C849-7AC0-4E6D-9E61-95A0C97AD399}" destId="{621D59B8-68A9-43C3-A2FA-1D381D7D8223}" srcOrd="0" destOrd="0" presId="urn:microsoft.com/office/officeart/2008/layout/VerticalCurvedList"/>
    <dgm:cxn modelId="{9C78D8D5-5D13-4246-843A-6F6799E02323}" type="presParOf" srcId="{B048CE5A-13C1-4191-A6D2-707C401B29F9}" destId="{205B3FA1-1F3E-409B-9E4D-B234059727D6}" srcOrd="0" destOrd="0" presId="urn:microsoft.com/office/officeart/2008/layout/VerticalCurvedList"/>
    <dgm:cxn modelId="{E183E9FC-9362-42F5-9573-75A2A1A8B41B}" type="presParOf" srcId="{205B3FA1-1F3E-409B-9E4D-B234059727D6}" destId="{FA5D7337-EECF-4C37-B31A-039702E3D02A}" srcOrd="0" destOrd="0" presId="urn:microsoft.com/office/officeart/2008/layout/VerticalCurvedList"/>
    <dgm:cxn modelId="{CB4A9663-1998-45EA-A71A-77149FE06BF0}" type="presParOf" srcId="{FA5D7337-EECF-4C37-B31A-039702E3D02A}" destId="{95D5B727-838C-4BF1-AB28-410820C3A8E5}" srcOrd="0" destOrd="0" presId="urn:microsoft.com/office/officeart/2008/layout/VerticalCurvedList"/>
    <dgm:cxn modelId="{FFC22882-455D-4084-B3EE-F4BCB007EA80}" type="presParOf" srcId="{FA5D7337-EECF-4C37-B31A-039702E3D02A}" destId="{1C831F97-6C37-4B3B-A2D6-3F15AFDD1658}" srcOrd="1" destOrd="0" presId="urn:microsoft.com/office/officeart/2008/layout/VerticalCurvedList"/>
    <dgm:cxn modelId="{473F008E-4981-43D4-AFFF-9E642772D970}" type="presParOf" srcId="{FA5D7337-EECF-4C37-B31A-039702E3D02A}" destId="{E6BF1C3F-B180-44E1-8293-F2A19446E473}" srcOrd="2" destOrd="0" presId="urn:microsoft.com/office/officeart/2008/layout/VerticalCurvedList"/>
    <dgm:cxn modelId="{9054207B-624D-40CE-A809-05A95FBD2ED1}" type="presParOf" srcId="{FA5D7337-EECF-4C37-B31A-039702E3D02A}" destId="{93B79B32-C835-438F-AFE9-C238519AFF8B}" srcOrd="3" destOrd="0" presId="urn:microsoft.com/office/officeart/2008/layout/VerticalCurvedList"/>
    <dgm:cxn modelId="{27CDD87C-44A7-4A6E-B747-24B6ACF96E88}" type="presParOf" srcId="{205B3FA1-1F3E-409B-9E4D-B234059727D6}" destId="{621D59B8-68A9-43C3-A2FA-1D381D7D8223}" srcOrd="1" destOrd="0" presId="urn:microsoft.com/office/officeart/2008/layout/VerticalCurvedList"/>
    <dgm:cxn modelId="{E114B284-4C78-40D4-A27B-9176C3E095E2}" type="presParOf" srcId="{205B3FA1-1F3E-409B-9E4D-B234059727D6}" destId="{BE748840-C0FA-4E66-8602-B2632DE8355C}" srcOrd="2" destOrd="0" presId="urn:microsoft.com/office/officeart/2008/layout/VerticalCurvedList"/>
    <dgm:cxn modelId="{8CFE3F12-A931-4C9B-B43E-8FBFCBA6ACEC}" type="presParOf" srcId="{BE748840-C0FA-4E66-8602-B2632DE8355C}" destId="{36239A2C-2EB2-4ABF-969C-F57407D68FEC}" srcOrd="0" destOrd="0" presId="urn:microsoft.com/office/officeart/2008/layout/VerticalCurvedList"/>
    <dgm:cxn modelId="{A605F1CE-2E19-4BD2-B914-8FB93DABF1FA}" type="presParOf" srcId="{205B3FA1-1F3E-409B-9E4D-B234059727D6}" destId="{EB77F144-1EF3-4858-B846-60281136569D}" srcOrd="3" destOrd="0" presId="urn:microsoft.com/office/officeart/2008/layout/VerticalCurvedList"/>
    <dgm:cxn modelId="{6C77B8BE-F3EC-4E28-A63B-C4A5A812AAFC}" type="presParOf" srcId="{205B3FA1-1F3E-409B-9E4D-B234059727D6}" destId="{3A2A6B20-D8B4-467A-B4F5-807E8BBF153C}" srcOrd="4" destOrd="0" presId="urn:microsoft.com/office/officeart/2008/layout/VerticalCurvedList"/>
    <dgm:cxn modelId="{32C1684E-7B57-493F-AD67-D3AACF84D211}" type="presParOf" srcId="{3A2A6B20-D8B4-467A-B4F5-807E8BBF153C}" destId="{52176D1C-60F6-4032-8278-B1909AEEAC54}" srcOrd="0" destOrd="0" presId="urn:microsoft.com/office/officeart/2008/layout/VerticalCurvedList"/>
    <dgm:cxn modelId="{EC24D777-F2C6-499E-BBF2-F72D77D4EC9C}" type="presParOf" srcId="{205B3FA1-1F3E-409B-9E4D-B234059727D6}" destId="{263FEF7D-4E9C-4E61-9B5F-3B1AD63520F6}" srcOrd="5" destOrd="0" presId="urn:microsoft.com/office/officeart/2008/layout/VerticalCurvedList"/>
    <dgm:cxn modelId="{384BA93B-3784-4DBA-B0D7-B6D333D5D8CD}" type="presParOf" srcId="{205B3FA1-1F3E-409B-9E4D-B234059727D6}" destId="{4B90E1ED-7B04-4E65-90E3-E41C69D1106C}" srcOrd="6" destOrd="0" presId="urn:microsoft.com/office/officeart/2008/layout/VerticalCurvedList"/>
    <dgm:cxn modelId="{F88764EC-DE8D-4A9C-9365-EA765815A53A}" type="presParOf" srcId="{4B90E1ED-7B04-4E65-90E3-E41C69D1106C}" destId="{DF255670-F421-4ACF-9D4F-B19B476A0702}" srcOrd="0" destOrd="0" presId="urn:microsoft.com/office/officeart/2008/layout/VerticalCurvedList"/>
    <dgm:cxn modelId="{7D87C890-E576-4BED-82FE-51674C92595D}" type="presParOf" srcId="{205B3FA1-1F3E-409B-9E4D-B234059727D6}" destId="{CD34F21D-5F29-4F44-8207-0908F9CEF539}" srcOrd="7" destOrd="0" presId="urn:microsoft.com/office/officeart/2008/layout/VerticalCurvedList"/>
    <dgm:cxn modelId="{9903ACFA-6408-4044-A808-8627BA5B0FE2}" type="presParOf" srcId="{205B3FA1-1F3E-409B-9E4D-B234059727D6}" destId="{3E8CB8B6-A38C-4F0C-B4C7-1295BFC6E27D}" srcOrd="8" destOrd="0" presId="urn:microsoft.com/office/officeart/2008/layout/VerticalCurvedList"/>
    <dgm:cxn modelId="{CA15D7A3-6684-43AA-85D6-E67AAAAF9147}" type="presParOf" srcId="{3E8CB8B6-A38C-4F0C-B4C7-1295BFC6E27D}" destId="{D473E1DA-2DD4-4D2C-87FF-E5221968A87C}" srcOrd="0" destOrd="0" presId="urn:microsoft.com/office/officeart/2008/layout/VerticalCurvedList"/>
    <dgm:cxn modelId="{229E5A07-5718-4C15-BEBC-74EE1E6230FD}" type="presParOf" srcId="{205B3FA1-1F3E-409B-9E4D-B234059727D6}" destId="{EFFFF02B-48E1-484F-9A9F-4ED85D881442}" srcOrd="9" destOrd="0" presId="urn:microsoft.com/office/officeart/2008/layout/VerticalCurvedList"/>
    <dgm:cxn modelId="{99F4C3E7-D438-419A-8D6D-11C1194BDFBA}" type="presParOf" srcId="{205B3FA1-1F3E-409B-9E4D-B234059727D6}" destId="{50A97AB2-995E-4E2D-AED0-CD8197708480}" srcOrd="10" destOrd="0" presId="urn:microsoft.com/office/officeart/2008/layout/VerticalCurvedList"/>
    <dgm:cxn modelId="{B738BC6B-6706-4F1E-B198-A3C3287DCD82}" type="presParOf" srcId="{50A97AB2-995E-4E2D-AED0-CD8197708480}" destId="{946CC7AE-DCF0-434C-9B4A-6CCA1582E4D5}" srcOrd="0" destOrd="0" presId="urn:microsoft.com/office/officeart/2008/layout/VerticalCurvedList"/>
    <dgm:cxn modelId="{6989FA8D-6837-4DF9-88B5-23938690D3A7}" type="presParOf" srcId="{205B3FA1-1F3E-409B-9E4D-B234059727D6}" destId="{31C08167-2711-4235-A2B2-F37043C15D9C}" srcOrd="11" destOrd="0" presId="urn:microsoft.com/office/officeart/2008/layout/VerticalCurvedList"/>
    <dgm:cxn modelId="{816355A4-803F-4BA7-A27A-82BF0F51304F}" type="presParOf" srcId="{205B3FA1-1F3E-409B-9E4D-B234059727D6}" destId="{1F7C907C-A8C7-4395-A02A-885E0C65D44D}" srcOrd="12" destOrd="0" presId="urn:microsoft.com/office/officeart/2008/layout/VerticalCurvedList"/>
    <dgm:cxn modelId="{55B85466-6FEE-43F5-890B-B34F27E0E8E5}" type="presParOf" srcId="{1F7C907C-A8C7-4395-A02A-885E0C65D44D}" destId="{022ED77F-BD98-4273-B864-677AEF3F3D81}" srcOrd="0" destOrd="0" presId="urn:microsoft.com/office/officeart/2008/layout/VerticalCurvedList"/>
    <dgm:cxn modelId="{3812414A-F4C0-43D3-BEAB-2B8BD9A0F0B5}" type="presParOf" srcId="{205B3FA1-1F3E-409B-9E4D-B234059727D6}" destId="{280CC4FA-2BEC-4833-9803-1C0553FE6186}" srcOrd="13" destOrd="0" presId="urn:microsoft.com/office/officeart/2008/layout/VerticalCurvedList"/>
    <dgm:cxn modelId="{2259A8FE-CC2A-4942-BE61-94A8651A5471}" type="presParOf" srcId="{205B3FA1-1F3E-409B-9E4D-B234059727D6}" destId="{6BCAF158-A06B-4933-8A62-6621E0B0D6FC}" srcOrd="14" destOrd="0" presId="urn:microsoft.com/office/officeart/2008/layout/VerticalCurvedList"/>
    <dgm:cxn modelId="{42F51CAF-26F3-465C-BA83-F21A4EEB3FF2}" type="presParOf" srcId="{6BCAF158-A06B-4933-8A62-6621E0B0D6FC}" destId="{D33C850A-8DA5-4FEF-933F-F6CDD2558D6E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831F97-6C37-4B3B-A2D6-3F15AFDD1658}">
      <dsp:nvSpPr>
        <dsp:cNvPr id="0" name=""/>
        <dsp:cNvSpPr/>
      </dsp:nvSpPr>
      <dsp:spPr>
        <a:xfrm>
          <a:off x="-3617274" y="-555868"/>
          <a:ext cx="4312137" cy="4312137"/>
        </a:xfrm>
        <a:prstGeom prst="blockArc">
          <a:avLst>
            <a:gd name="adj1" fmla="val 18900000"/>
            <a:gd name="adj2" fmla="val 2700000"/>
            <a:gd name="adj3" fmla="val 501"/>
          </a:avLst>
        </a:pr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1D59B8-68A9-43C3-A2FA-1D381D7D8223}">
      <dsp:nvSpPr>
        <dsp:cNvPr id="0" name=""/>
        <dsp:cNvSpPr/>
      </dsp:nvSpPr>
      <dsp:spPr>
        <a:xfrm>
          <a:off x="267233" y="172783"/>
          <a:ext cx="4168288" cy="29085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0864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ขั้นตอนที่ </a:t>
          </a:r>
          <a:r>
            <a:rPr lang="en-US" sz="1000" kern="1200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1</a:t>
          </a:r>
          <a:r>
            <a:rPr lang="th-TH" sz="1000" kern="1200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 </a:t>
          </a:r>
          <a:r>
            <a:rPr lang="th-TH" sz="1000" kern="1200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การเตรียมการจัดทำแผน</a:t>
          </a:r>
          <a:endParaRPr lang="th-TH" sz="1000" kern="1200">
            <a:latin typeface="Arial Unicode MS" panose="020B0604020202020204" pitchFamily="34" charset="-128"/>
            <a:ea typeface="Arial Unicode MS" panose="020B0604020202020204" pitchFamily="34" charset="-128"/>
            <a:cs typeface="Arial Unicode MS" panose="020B0604020202020204" pitchFamily="34" charset="-128"/>
          </a:endParaRPr>
        </a:p>
      </dsp:txBody>
      <dsp:txXfrm>
        <a:off x="267233" y="172783"/>
        <a:ext cx="4168288" cy="290852"/>
      </dsp:txXfrm>
    </dsp:sp>
    <dsp:sp modelId="{36239A2C-2EB2-4ABF-969C-F57407D68FEC}">
      <dsp:nvSpPr>
        <dsp:cNvPr id="0" name=""/>
        <dsp:cNvSpPr/>
      </dsp:nvSpPr>
      <dsp:spPr>
        <a:xfrm>
          <a:off x="43903" y="109133"/>
          <a:ext cx="363565" cy="3635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EB77F144-1EF3-4858-B846-60281136569D}">
      <dsp:nvSpPr>
        <dsp:cNvPr id="0" name=""/>
        <dsp:cNvSpPr/>
      </dsp:nvSpPr>
      <dsp:spPr>
        <a:xfrm>
          <a:off x="472952" y="582024"/>
          <a:ext cx="3904895" cy="290852"/>
        </a:xfrm>
        <a:prstGeom prst="rect">
          <a:avLst/>
        </a:prstGeom>
        <a:gradFill rotWithShape="0">
          <a:gsLst>
            <a:gs pos="0">
              <a:schemeClr val="accent5">
                <a:hueOff val="-1655646"/>
                <a:satOff val="6635"/>
                <a:lumOff val="1438"/>
                <a:alphaOff val="0"/>
                <a:tint val="50000"/>
                <a:satMod val="300000"/>
              </a:schemeClr>
            </a:gs>
            <a:gs pos="35000">
              <a:schemeClr val="accent5">
                <a:hueOff val="-1655646"/>
                <a:satOff val="6635"/>
                <a:lumOff val="1438"/>
                <a:alphaOff val="0"/>
                <a:tint val="37000"/>
                <a:satMod val="300000"/>
              </a:schemeClr>
            </a:gs>
            <a:gs pos="100000">
              <a:schemeClr val="accent5">
                <a:hueOff val="-1655646"/>
                <a:satOff val="6635"/>
                <a:lumOff val="143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0864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ขั้นตอนที่ 2 การคัดเลือกยุทธศาสตร์และแนวทางการพัฒนา</a:t>
          </a:r>
        </a:p>
      </dsp:txBody>
      <dsp:txXfrm>
        <a:off x="472952" y="582024"/>
        <a:ext cx="3904895" cy="290852"/>
      </dsp:txXfrm>
    </dsp:sp>
    <dsp:sp modelId="{52176D1C-60F6-4032-8278-B1909AEEAC54}">
      <dsp:nvSpPr>
        <dsp:cNvPr id="0" name=""/>
        <dsp:cNvSpPr/>
      </dsp:nvSpPr>
      <dsp:spPr>
        <a:xfrm>
          <a:off x="307296" y="545668"/>
          <a:ext cx="363565" cy="3635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-1655646"/>
              <a:satOff val="6635"/>
              <a:lumOff val="143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263FEF7D-4E9C-4E61-9B5F-3B1AD63520F6}">
      <dsp:nvSpPr>
        <dsp:cNvPr id="0" name=""/>
        <dsp:cNvSpPr/>
      </dsp:nvSpPr>
      <dsp:spPr>
        <a:xfrm>
          <a:off x="633417" y="1018239"/>
          <a:ext cx="3760557" cy="290852"/>
        </a:xfrm>
        <a:prstGeom prst="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0864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ขั้นตอนที่ 3 การเก็บรวบรวมข้อมูลและการวิเคราะห์ข้อมูล</a:t>
          </a:r>
        </a:p>
      </dsp:txBody>
      <dsp:txXfrm>
        <a:off x="633417" y="1018239"/>
        <a:ext cx="3760557" cy="290852"/>
      </dsp:txXfrm>
    </dsp:sp>
    <dsp:sp modelId="{DF255670-F421-4ACF-9D4F-B19B476A0702}">
      <dsp:nvSpPr>
        <dsp:cNvPr id="0" name=""/>
        <dsp:cNvSpPr/>
      </dsp:nvSpPr>
      <dsp:spPr>
        <a:xfrm>
          <a:off x="451634" y="981882"/>
          <a:ext cx="363565" cy="3635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CD34F21D-5F29-4F44-8207-0908F9CEF539}">
      <dsp:nvSpPr>
        <dsp:cNvPr id="0" name=""/>
        <dsp:cNvSpPr/>
      </dsp:nvSpPr>
      <dsp:spPr>
        <a:xfrm>
          <a:off x="679503" y="1454773"/>
          <a:ext cx="3714471" cy="290852"/>
        </a:xfrm>
        <a:prstGeom prst="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0864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ขั้นตอนที่ 4 การกำหนดวัตถุประสงค์ของแนวทางการพัฒนา</a:t>
          </a:r>
        </a:p>
      </dsp:txBody>
      <dsp:txXfrm>
        <a:off x="679503" y="1454773"/>
        <a:ext cx="3714471" cy="290852"/>
      </dsp:txXfrm>
    </dsp:sp>
    <dsp:sp modelId="{D473E1DA-2DD4-4D2C-87FF-E5221968A87C}">
      <dsp:nvSpPr>
        <dsp:cNvPr id="0" name=""/>
        <dsp:cNvSpPr/>
      </dsp:nvSpPr>
      <dsp:spPr>
        <a:xfrm>
          <a:off x="497720" y="1418417"/>
          <a:ext cx="363565" cy="3635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EFFFF02B-48E1-484F-9A9F-4ED85D881442}">
      <dsp:nvSpPr>
        <dsp:cNvPr id="0" name=""/>
        <dsp:cNvSpPr/>
      </dsp:nvSpPr>
      <dsp:spPr>
        <a:xfrm>
          <a:off x="633417" y="1891308"/>
          <a:ext cx="3760557" cy="290852"/>
        </a:xfrm>
        <a:prstGeom prst="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0864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ขั้นตอนที่ 5 การจัดทำรายละเอียดโครงการ / กิจกรรมการพัฒนา</a:t>
          </a:r>
        </a:p>
      </dsp:txBody>
      <dsp:txXfrm>
        <a:off x="633417" y="1891308"/>
        <a:ext cx="3760557" cy="290852"/>
      </dsp:txXfrm>
    </dsp:sp>
    <dsp:sp modelId="{946CC7AE-DCF0-434C-9B4A-6CCA1582E4D5}">
      <dsp:nvSpPr>
        <dsp:cNvPr id="0" name=""/>
        <dsp:cNvSpPr/>
      </dsp:nvSpPr>
      <dsp:spPr>
        <a:xfrm>
          <a:off x="451634" y="1854951"/>
          <a:ext cx="363565" cy="3635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31C08167-2711-4235-A2B2-F37043C15D9C}">
      <dsp:nvSpPr>
        <dsp:cNvPr id="0" name=""/>
        <dsp:cNvSpPr/>
      </dsp:nvSpPr>
      <dsp:spPr>
        <a:xfrm>
          <a:off x="489079" y="2327522"/>
          <a:ext cx="3904895" cy="290852"/>
        </a:xfrm>
        <a:prstGeom prst="rect">
          <a:avLst/>
        </a:prstGeom>
        <a:gradFill rotWithShape="0">
          <a:gsLst>
            <a:gs pos="0">
              <a:schemeClr val="accent5">
                <a:hueOff val="-8278230"/>
                <a:satOff val="33176"/>
                <a:lumOff val="7190"/>
                <a:alphaOff val="0"/>
                <a:tint val="50000"/>
                <a:satMod val="300000"/>
              </a:schemeClr>
            </a:gs>
            <a:gs pos="35000">
              <a:schemeClr val="accent5">
                <a:hueOff val="-8278230"/>
                <a:satOff val="33176"/>
                <a:lumOff val="7190"/>
                <a:alphaOff val="0"/>
                <a:tint val="37000"/>
                <a:satMod val="300000"/>
              </a:schemeClr>
            </a:gs>
            <a:gs pos="100000">
              <a:schemeClr val="accent5">
                <a:hueOff val="-8278230"/>
                <a:satOff val="33176"/>
                <a:lumOff val="719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0864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ขั้นตอนที่ 6 การจัดทำร่างแผนพัฒนาท้องถิ่น</a:t>
          </a:r>
        </a:p>
      </dsp:txBody>
      <dsp:txXfrm>
        <a:off x="489079" y="2327522"/>
        <a:ext cx="3904895" cy="290852"/>
      </dsp:txXfrm>
    </dsp:sp>
    <dsp:sp modelId="{022ED77F-BD98-4273-B864-677AEF3F3D81}">
      <dsp:nvSpPr>
        <dsp:cNvPr id="0" name=""/>
        <dsp:cNvSpPr/>
      </dsp:nvSpPr>
      <dsp:spPr>
        <a:xfrm>
          <a:off x="307296" y="2291166"/>
          <a:ext cx="363565" cy="3635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-8278230"/>
              <a:satOff val="33176"/>
              <a:lumOff val="719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280CC4FA-2BEC-4833-9803-1C0553FE6186}">
      <dsp:nvSpPr>
        <dsp:cNvPr id="0" name=""/>
        <dsp:cNvSpPr/>
      </dsp:nvSpPr>
      <dsp:spPr>
        <a:xfrm>
          <a:off x="225686" y="2764057"/>
          <a:ext cx="4168288" cy="290852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0864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ขั้นตอนที่ 7 การอนุมัติและประกาศใช้แผนพัฒนาท้องถิ่น</a:t>
          </a:r>
        </a:p>
      </dsp:txBody>
      <dsp:txXfrm>
        <a:off x="225686" y="2764057"/>
        <a:ext cx="4168288" cy="290852"/>
      </dsp:txXfrm>
    </dsp:sp>
    <dsp:sp modelId="{D33C850A-8DA5-4FEF-933F-F6CDD2558D6E}">
      <dsp:nvSpPr>
        <dsp:cNvPr id="0" name=""/>
        <dsp:cNvSpPr/>
      </dsp:nvSpPr>
      <dsp:spPr>
        <a:xfrm>
          <a:off x="43903" y="2727700"/>
          <a:ext cx="363565" cy="3635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Yui</cp:lastModifiedBy>
  <cp:revision>5</cp:revision>
  <cp:lastPrinted>2019-07-08T04:28:00Z</cp:lastPrinted>
  <dcterms:created xsi:type="dcterms:W3CDTF">2018-06-12T07:09:00Z</dcterms:created>
  <dcterms:modified xsi:type="dcterms:W3CDTF">2020-07-21T10:25:00Z</dcterms:modified>
</cp:coreProperties>
</file>